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A62" w:rsidRPr="003000AC" w:rsidRDefault="00046A62" w:rsidP="00046A62">
      <w:pPr>
        <w:ind w:left="1"/>
        <w:rPr>
          <w:rFonts w:ascii="黑体" w:eastAsia="黑体" w:hAnsi="黑体"/>
        </w:rPr>
      </w:pPr>
    </w:p>
    <w:p w:rsidR="00046A62" w:rsidRPr="003000AC" w:rsidRDefault="00046A62" w:rsidP="00046A62">
      <w:pPr>
        <w:ind w:left="1"/>
        <w:rPr>
          <w:rFonts w:ascii="黑体" w:eastAsia="黑体" w:hAnsi="黑体"/>
        </w:rPr>
      </w:pPr>
    </w:p>
    <w:p w:rsidR="00046A62" w:rsidRPr="003000AC" w:rsidRDefault="00046A62" w:rsidP="00046A62">
      <w:pPr>
        <w:ind w:left="1"/>
        <w:rPr>
          <w:rFonts w:ascii="黑体" w:eastAsia="黑体" w:hAnsi="黑体"/>
        </w:rPr>
      </w:pPr>
    </w:p>
    <w:p w:rsidR="00046A62" w:rsidRDefault="00046A62" w:rsidP="00046A62">
      <w:pPr>
        <w:rPr>
          <w:rFonts w:ascii="黑体" w:eastAsia="黑体" w:hAnsi="黑体"/>
        </w:rPr>
      </w:pPr>
    </w:p>
    <w:p w:rsidR="001639C5" w:rsidRDefault="001639C5" w:rsidP="00046A62">
      <w:pPr>
        <w:rPr>
          <w:rFonts w:ascii="黑体" w:eastAsia="黑体" w:hAnsi="黑体"/>
        </w:rPr>
      </w:pPr>
    </w:p>
    <w:p w:rsidR="001639C5" w:rsidRDefault="001639C5" w:rsidP="00046A62">
      <w:pPr>
        <w:rPr>
          <w:rFonts w:ascii="黑体" w:eastAsia="黑体" w:hAnsi="黑体"/>
        </w:rPr>
      </w:pPr>
    </w:p>
    <w:p w:rsidR="001639C5" w:rsidRPr="003000AC" w:rsidRDefault="001639C5" w:rsidP="00046A62">
      <w:pPr>
        <w:rPr>
          <w:rFonts w:ascii="黑体" w:eastAsia="黑体" w:hAnsi="黑体"/>
        </w:rPr>
      </w:pPr>
    </w:p>
    <w:p w:rsidR="00046A62" w:rsidRPr="001639C5" w:rsidRDefault="001639C5" w:rsidP="005866D0">
      <w:pPr>
        <w:spacing w:beforeLines="50" w:line="360" w:lineRule="auto"/>
        <w:jc w:val="center"/>
        <w:rPr>
          <w:rFonts w:ascii="黑体" w:eastAsia="黑体" w:hAnsi="黑体"/>
          <w:b/>
          <w:bCs/>
          <w:sz w:val="52"/>
          <w:szCs w:val="52"/>
        </w:rPr>
      </w:pPr>
      <w:r>
        <w:rPr>
          <w:rFonts w:ascii="黑体" w:eastAsia="黑体" w:hAnsi="黑体"/>
          <w:b/>
          <w:bCs/>
          <w:sz w:val="52"/>
          <w:szCs w:val="52"/>
        </w:rPr>
        <w:t>北京购房资格核验平台</w:t>
      </w:r>
    </w:p>
    <w:p w:rsidR="00046A62" w:rsidRPr="001639C5" w:rsidRDefault="00046A62" w:rsidP="005866D0">
      <w:pPr>
        <w:spacing w:beforeLines="50" w:line="360" w:lineRule="auto"/>
        <w:jc w:val="center"/>
        <w:rPr>
          <w:rFonts w:ascii="黑体" w:eastAsia="黑体" w:hAnsi="黑体"/>
          <w:b/>
          <w:bCs/>
          <w:sz w:val="52"/>
          <w:szCs w:val="52"/>
        </w:rPr>
      </w:pPr>
      <w:r w:rsidRPr="001639C5">
        <w:rPr>
          <w:rFonts w:ascii="黑体" w:eastAsia="黑体" w:hAnsi="黑体" w:hint="eastAsia"/>
          <w:b/>
          <w:bCs/>
          <w:sz w:val="52"/>
          <w:szCs w:val="52"/>
        </w:rPr>
        <w:t>用户手册</w:t>
      </w:r>
    </w:p>
    <w:p w:rsidR="00046A62" w:rsidRPr="001639C5" w:rsidRDefault="00046A62" w:rsidP="005866D0">
      <w:pPr>
        <w:spacing w:beforeLines="50" w:line="360" w:lineRule="auto"/>
        <w:jc w:val="center"/>
        <w:rPr>
          <w:rFonts w:ascii="黑体" w:eastAsia="黑体" w:hAnsi="黑体"/>
          <w:b/>
          <w:bCs/>
          <w:sz w:val="52"/>
          <w:szCs w:val="52"/>
        </w:rPr>
      </w:pPr>
      <w:r w:rsidRPr="001639C5">
        <w:rPr>
          <w:rFonts w:ascii="黑体" w:eastAsia="黑体" w:hAnsi="黑体" w:hint="eastAsia"/>
          <w:b/>
          <w:bCs/>
          <w:sz w:val="52"/>
          <w:szCs w:val="52"/>
        </w:rPr>
        <w:t>（个人）</w:t>
      </w:r>
    </w:p>
    <w:p w:rsidR="00046A62" w:rsidRPr="00A57CF1" w:rsidRDefault="00046A62" w:rsidP="005866D0">
      <w:pPr>
        <w:pStyle w:val="af2"/>
        <w:spacing w:beforeLines="50" w:beforeAutospacing="0" w:afterLines="50" w:afterAutospacing="0" w:line="360" w:lineRule="auto"/>
        <w:rPr>
          <w:rFonts w:ascii="Times New Roman" w:eastAsia="黑体" w:hAnsi="Times New Roman" w:cs="Times New Roman"/>
          <w:sz w:val="32"/>
          <w:szCs w:val="32"/>
        </w:rPr>
      </w:pPr>
    </w:p>
    <w:p w:rsidR="00046A62" w:rsidRPr="00A57CF1" w:rsidRDefault="00046A62" w:rsidP="005866D0">
      <w:pPr>
        <w:pStyle w:val="af2"/>
        <w:spacing w:beforeLines="50" w:beforeAutospacing="0" w:afterLines="50" w:afterAutospacing="0" w:line="360" w:lineRule="auto"/>
        <w:rPr>
          <w:rFonts w:ascii="Times New Roman" w:eastAsia="黑体" w:hAnsi="Times New Roman" w:cs="Times New Roman"/>
          <w:sz w:val="32"/>
          <w:szCs w:val="32"/>
        </w:rPr>
      </w:pPr>
    </w:p>
    <w:p w:rsidR="00046A62" w:rsidRPr="00A57CF1" w:rsidRDefault="00046A62" w:rsidP="005866D0">
      <w:pPr>
        <w:pStyle w:val="af2"/>
        <w:spacing w:beforeLines="50" w:beforeAutospacing="0" w:afterLines="50" w:afterAutospacing="0" w:line="360" w:lineRule="auto"/>
        <w:rPr>
          <w:rFonts w:ascii="Times New Roman" w:eastAsia="黑体" w:hAnsi="Times New Roman" w:cs="Times New Roman"/>
          <w:sz w:val="32"/>
          <w:szCs w:val="32"/>
        </w:rPr>
      </w:pPr>
    </w:p>
    <w:p w:rsidR="00046A62" w:rsidRPr="00A57CF1" w:rsidRDefault="00046A62" w:rsidP="005866D0">
      <w:pPr>
        <w:spacing w:beforeLines="50" w:afterLines="50" w:line="360" w:lineRule="auto"/>
        <w:ind w:leftChars="675" w:left="1418"/>
        <w:jc w:val="left"/>
        <w:rPr>
          <w:rFonts w:eastAsia="黑体"/>
          <w:bCs/>
          <w:sz w:val="32"/>
          <w:szCs w:val="32"/>
        </w:rPr>
      </w:pPr>
      <w:r w:rsidRPr="00A57CF1">
        <w:rPr>
          <w:rFonts w:eastAsia="黑体" w:hint="eastAsia"/>
          <w:bCs/>
          <w:sz w:val="32"/>
          <w:szCs w:val="32"/>
        </w:rPr>
        <w:t>编制单位：北京鸿鼎信息技术有限公司</w:t>
      </w:r>
    </w:p>
    <w:p w:rsidR="00046A62" w:rsidRPr="00A57CF1" w:rsidRDefault="00046A62" w:rsidP="005866D0">
      <w:pPr>
        <w:spacing w:beforeLines="50" w:afterLines="50" w:line="360" w:lineRule="auto"/>
        <w:ind w:leftChars="675" w:left="1418"/>
        <w:jc w:val="left"/>
        <w:rPr>
          <w:rFonts w:eastAsia="黑体"/>
          <w:bCs/>
          <w:sz w:val="32"/>
          <w:szCs w:val="32"/>
        </w:rPr>
      </w:pPr>
      <w:r w:rsidRPr="00A57CF1">
        <w:rPr>
          <w:rFonts w:eastAsia="黑体" w:hint="eastAsia"/>
          <w:bCs/>
          <w:sz w:val="32"/>
          <w:szCs w:val="32"/>
        </w:rPr>
        <w:t>编制</w:t>
      </w:r>
      <w:r>
        <w:rPr>
          <w:rFonts w:eastAsia="黑体" w:hint="eastAsia"/>
          <w:bCs/>
          <w:sz w:val="32"/>
          <w:szCs w:val="32"/>
        </w:rPr>
        <w:t>日期</w:t>
      </w:r>
      <w:r w:rsidRPr="00A57CF1">
        <w:rPr>
          <w:rFonts w:eastAsia="黑体" w:hint="eastAsia"/>
          <w:bCs/>
          <w:sz w:val="32"/>
          <w:szCs w:val="32"/>
        </w:rPr>
        <w:t>：二〇二</w:t>
      </w:r>
      <w:r w:rsidR="004A31A7">
        <w:rPr>
          <w:rFonts w:eastAsia="黑体" w:hint="eastAsia"/>
          <w:bCs/>
          <w:sz w:val="32"/>
          <w:szCs w:val="32"/>
        </w:rPr>
        <w:t>二</w:t>
      </w:r>
      <w:r w:rsidRPr="00A57CF1">
        <w:rPr>
          <w:rFonts w:eastAsia="黑体"/>
          <w:bCs/>
          <w:sz w:val="32"/>
          <w:szCs w:val="32"/>
        </w:rPr>
        <w:t>年</w:t>
      </w:r>
      <w:r w:rsidR="004A31A7">
        <w:rPr>
          <w:rFonts w:eastAsia="黑体" w:hint="eastAsia"/>
          <w:bCs/>
          <w:sz w:val="32"/>
          <w:szCs w:val="32"/>
        </w:rPr>
        <w:t>三</w:t>
      </w:r>
      <w:r w:rsidRPr="00A57CF1">
        <w:rPr>
          <w:rFonts w:eastAsia="黑体"/>
          <w:bCs/>
          <w:sz w:val="32"/>
          <w:szCs w:val="32"/>
        </w:rPr>
        <w:t>月</w:t>
      </w:r>
    </w:p>
    <w:p w:rsidR="00046A62" w:rsidRPr="004A31A7" w:rsidRDefault="00046A62" w:rsidP="004A31A7">
      <w:pPr>
        <w:widowControl/>
        <w:jc w:val="left"/>
        <w:rPr>
          <w:rFonts w:eastAsia="楷体_GB2312"/>
          <w:sz w:val="30"/>
        </w:rPr>
      </w:pPr>
      <w:r>
        <w:rPr>
          <w:rFonts w:eastAsia="楷体_GB2312"/>
          <w:sz w:val="30"/>
        </w:rPr>
        <w:br w:type="page"/>
      </w:r>
    </w:p>
    <w:p w:rsidR="00046A62" w:rsidRDefault="00046A62" w:rsidP="004A31A7">
      <w:pPr>
        <w:rPr>
          <w:b/>
          <w:u w:val="single"/>
        </w:rPr>
        <w:sectPr w:rsidR="00046A62">
          <w:headerReference w:type="default" r:id="rId7"/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03CA1" w:rsidRDefault="00046A62" w:rsidP="00046A62">
      <w:pPr>
        <w:widowControl/>
        <w:jc w:val="center"/>
        <w:rPr>
          <w:noProof/>
        </w:rPr>
      </w:pPr>
      <w:r w:rsidRPr="00FC4BD7">
        <w:rPr>
          <w:b/>
        </w:rPr>
        <w:lastRenderedPageBreak/>
        <w:t>目录</w:t>
      </w:r>
      <w:r w:rsidR="00BA4BA3" w:rsidRPr="00BA4BA3">
        <w:rPr>
          <w:b/>
        </w:rPr>
        <w:fldChar w:fldCharType="begin"/>
      </w:r>
      <w:r w:rsidRPr="00FC4BD7">
        <w:rPr>
          <w:b/>
        </w:rPr>
        <w:instrText xml:space="preserve"> TOC \o "1-3" \h \z \u </w:instrText>
      </w:r>
      <w:r w:rsidR="00BA4BA3" w:rsidRPr="00BA4BA3">
        <w:rPr>
          <w:b/>
        </w:rPr>
        <w:fldChar w:fldCharType="separate"/>
      </w:r>
    </w:p>
    <w:p w:rsidR="00A03CA1" w:rsidRDefault="00BA4BA3">
      <w:pPr>
        <w:pStyle w:val="21"/>
        <w:tabs>
          <w:tab w:val="left" w:pos="1260"/>
          <w:tab w:val="right" w:leader="dot" w:pos="8296"/>
        </w:tabs>
        <w:rPr>
          <w:noProof/>
          <w:kern w:val="2"/>
          <w:sz w:val="21"/>
        </w:rPr>
      </w:pPr>
      <w:hyperlink w:anchor="_Toc97890490" w:history="1">
        <w:r w:rsidR="00A03CA1" w:rsidRPr="00284A09">
          <w:rPr>
            <w:rStyle w:val="aa"/>
            <w:rFonts w:hint="eastAsia"/>
            <w:noProof/>
          </w:rPr>
          <w:t>1</w:t>
        </w:r>
        <w:r w:rsidR="00A03CA1" w:rsidRPr="00284A09">
          <w:rPr>
            <w:rStyle w:val="aa"/>
            <w:rFonts w:hint="eastAsia"/>
            <w:noProof/>
          </w:rPr>
          <w:t>、</w:t>
        </w:r>
        <w:r w:rsidR="00A03CA1">
          <w:rPr>
            <w:noProof/>
            <w:kern w:val="2"/>
            <w:sz w:val="21"/>
          </w:rPr>
          <w:tab/>
        </w:r>
        <w:r w:rsidR="00A03CA1" w:rsidRPr="00284A09">
          <w:rPr>
            <w:rStyle w:val="aa"/>
            <w:rFonts w:hint="eastAsia"/>
            <w:noProof/>
          </w:rPr>
          <w:t>用户注册及登录</w:t>
        </w:r>
        <w:r w:rsidR="00A03C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3CA1">
          <w:rPr>
            <w:noProof/>
            <w:webHidden/>
          </w:rPr>
          <w:instrText xml:space="preserve"> PAGEREF _Toc97890490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CA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03CA1" w:rsidRDefault="00BA4BA3">
      <w:pPr>
        <w:pStyle w:val="21"/>
        <w:tabs>
          <w:tab w:val="left" w:pos="1260"/>
          <w:tab w:val="right" w:leader="dot" w:pos="8296"/>
        </w:tabs>
        <w:rPr>
          <w:noProof/>
          <w:kern w:val="2"/>
          <w:sz w:val="21"/>
        </w:rPr>
      </w:pPr>
      <w:hyperlink w:anchor="_Toc97890491" w:history="1">
        <w:r w:rsidR="00A03CA1" w:rsidRPr="00284A09">
          <w:rPr>
            <w:rStyle w:val="aa"/>
            <w:rFonts w:hint="eastAsia"/>
            <w:noProof/>
          </w:rPr>
          <w:t>2</w:t>
        </w:r>
        <w:r w:rsidR="00A03CA1" w:rsidRPr="00284A09">
          <w:rPr>
            <w:rStyle w:val="aa"/>
            <w:rFonts w:hint="eastAsia"/>
            <w:noProof/>
          </w:rPr>
          <w:t>、</w:t>
        </w:r>
        <w:r w:rsidR="00A03CA1">
          <w:rPr>
            <w:noProof/>
            <w:kern w:val="2"/>
            <w:sz w:val="21"/>
          </w:rPr>
          <w:tab/>
        </w:r>
        <w:r w:rsidR="00A03CA1" w:rsidRPr="00284A09">
          <w:rPr>
            <w:rStyle w:val="aa"/>
            <w:rFonts w:hint="eastAsia"/>
            <w:noProof/>
          </w:rPr>
          <w:t>购房资格核验</w:t>
        </w:r>
        <w:r w:rsidR="00A03C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3CA1">
          <w:rPr>
            <w:noProof/>
            <w:webHidden/>
          </w:rPr>
          <w:instrText xml:space="preserve"> PAGEREF _Toc97890491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CA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03CA1" w:rsidRDefault="00BA4BA3">
      <w:pPr>
        <w:pStyle w:val="30"/>
        <w:tabs>
          <w:tab w:val="left" w:pos="1260"/>
          <w:tab w:val="right" w:leader="dot" w:pos="8296"/>
        </w:tabs>
        <w:rPr>
          <w:noProof/>
          <w:kern w:val="2"/>
          <w:sz w:val="21"/>
        </w:rPr>
      </w:pPr>
      <w:hyperlink w:anchor="_Toc97890494" w:history="1">
        <w:r w:rsidR="00A03CA1" w:rsidRPr="00284A09">
          <w:rPr>
            <w:rStyle w:val="aa"/>
            <w:noProof/>
          </w:rPr>
          <w:t>2.1</w:t>
        </w:r>
        <w:r w:rsidR="00A03CA1">
          <w:rPr>
            <w:noProof/>
            <w:kern w:val="2"/>
            <w:sz w:val="21"/>
          </w:rPr>
          <w:tab/>
        </w:r>
        <w:r w:rsidR="00A03CA1" w:rsidRPr="00284A09">
          <w:rPr>
            <w:rStyle w:val="aa"/>
            <w:rFonts w:hint="eastAsia"/>
            <w:noProof/>
          </w:rPr>
          <w:t>首页</w:t>
        </w:r>
        <w:r w:rsidR="00A03C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3CA1">
          <w:rPr>
            <w:noProof/>
            <w:webHidden/>
          </w:rPr>
          <w:instrText xml:space="preserve"> PAGEREF _Toc97890494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CA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03CA1" w:rsidRDefault="00BA4BA3">
      <w:pPr>
        <w:pStyle w:val="30"/>
        <w:tabs>
          <w:tab w:val="left" w:pos="1260"/>
          <w:tab w:val="right" w:leader="dot" w:pos="8296"/>
        </w:tabs>
        <w:rPr>
          <w:noProof/>
          <w:kern w:val="2"/>
          <w:sz w:val="21"/>
        </w:rPr>
      </w:pPr>
      <w:hyperlink w:anchor="_Toc97890495" w:history="1">
        <w:r w:rsidR="00A03CA1" w:rsidRPr="00284A09">
          <w:rPr>
            <w:rStyle w:val="aa"/>
            <w:noProof/>
          </w:rPr>
          <w:t>2.2</w:t>
        </w:r>
        <w:r w:rsidR="00A03CA1">
          <w:rPr>
            <w:noProof/>
            <w:kern w:val="2"/>
            <w:sz w:val="21"/>
          </w:rPr>
          <w:tab/>
        </w:r>
        <w:r w:rsidR="00A03CA1" w:rsidRPr="00284A09">
          <w:rPr>
            <w:rStyle w:val="aa"/>
            <w:rFonts w:hint="eastAsia"/>
            <w:noProof/>
          </w:rPr>
          <w:t>申请住宅</w:t>
        </w:r>
        <w:r w:rsidR="00A03CA1" w:rsidRPr="00284A09">
          <w:rPr>
            <w:rStyle w:val="aa"/>
            <w:noProof/>
          </w:rPr>
          <w:t>-</w:t>
        </w:r>
        <w:r w:rsidR="00A03CA1" w:rsidRPr="00284A09">
          <w:rPr>
            <w:rStyle w:val="aa"/>
            <w:rFonts w:hint="eastAsia"/>
            <w:noProof/>
          </w:rPr>
          <w:t>购房资格核验</w:t>
        </w:r>
        <w:r w:rsidR="00A03C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3CA1">
          <w:rPr>
            <w:noProof/>
            <w:webHidden/>
          </w:rPr>
          <w:instrText xml:space="preserve"> PAGEREF _Toc97890495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CA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03CA1" w:rsidRDefault="00BA4BA3">
      <w:pPr>
        <w:pStyle w:val="30"/>
        <w:tabs>
          <w:tab w:val="left" w:pos="1260"/>
          <w:tab w:val="right" w:leader="dot" w:pos="8296"/>
        </w:tabs>
        <w:rPr>
          <w:noProof/>
          <w:kern w:val="2"/>
          <w:sz w:val="21"/>
        </w:rPr>
      </w:pPr>
      <w:hyperlink w:anchor="_Toc97890502" w:history="1">
        <w:r w:rsidR="00A03CA1" w:rsidRPr="00284A09">
          <w:rPr>
            <w:rStyle w:val="aa"/>
            <w:noProof/>
          </w:rPr>
          <w:t>2.3</w:t>
        </w:r>
        <w:r w:rsidR="00A03CA1">
          <w:rPr>
            <w:noProof/>
            <w:kern w:val="2"/>
            <w:sz w:val="21"/>
          </w:rPr>
          <w:tab/>
        </w:r>
        <w:r w:rsidR="00A03CA1" w:rsidRPr="00284A09">
          <w:rPr>
            <w:rStyle w:val="aa"/>
            <w:rFonts w:hint="eastAsia"/>
            <w:noProof/>
          </w:rPr>
          <w:t>申请商办</w:t>
        </w:r>
        <w:r w:rsidR="00A03CA1" w:rsidRPr="00284A09">
          <w:rPr>
            <w:rStyle w:val="aa"/>
            <w:noProof/>
          </w:rPr>
          <w:t>-</w:t>
        </w:r>
        <w:r w:rsidR="00A03CA1" w:rsidRPr="00284A09">
          <w:rPr>
            <w:rStyle w:val="aa"/>
            <w:rFonts w:hint="eastAsia"/>
            <w:noProof/>
          </w:rPr>
          <w:t>购房资格核验</w:t>
        </w:r>
        <w:r w:rsidR="00A03CA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03CA1">
          <w:rPr>
            <w:noProof/>
            <w:webHidden/>
          </w:rPr>
          <w:instrText xml:space="preserve"> PAGEREF _Toc97890502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CA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46A62" w:rsidRDefault="00BA4BA3" w:rsidP="00046A62">
      <w:r>
        <w:fldChar w:fldCharType="end"/>
      </w:r>
    </w:p>
    <w:p w:rsidR="00046A62" w:rsidRDefault="00046A62" w:rsidP="00046A62">
      <w:pPr>
        <w:widowControl/>
        <w:jc w:val="left"/>
      </w:pPr>
      <w:r>
        <w:br w:type="page"/>
      </w:r>
    </w:p>
    <w:p w:rsidR="00204D67" w:rsidRDefault="00204D67" w:rsidP="00AA3FF9">
      <w:pPr>
        <w:pStyle w:val="2"/>
        <w:numPr>
          <w:ilvl w:val="0"/>
          <w:numId w:val="2"/>
        </w:numPr>
      </w:pPr>
      <w:bookmarkStart w:id="0" w:name="_Toc97890490"/>
      <w:r>
        <w:rPr>
          <w:rFonts w:hint="eastAsia"/>
        </w:rPr>
        <w:lastRenderedPageBreak/>
        <w:t>登录</w:t>
      </w:r>
      <w:bookmarkEnd w:id="0"/>
    </w:p>
    <w:p w:rsidR="00204D67" w:rsidRDefault="00B345A2" w:rsidP="00947FF5">
      <w:pPr>
        <w:ind w:firstLineChars="200" w:firstLine="420"/>
      </w:pPr>
      <w:r>
        <w:rPr>
          <w:rFonts w:hint="eastAsia"/>
        </w:rPr>
        <w:t>访问</w:t>
      </w:r>
      <w:r w:rsidR="00D5564F">
        <w:t>系统地址</w:t>
      </w:r>
      <w:r w:rsidR="00D5564F">
        <w:rPr>
          <w:rFonts w:hint="eastAsia"/>
        </w:rPr>
        <w:t>：</w:t>
      </w:r>
      <w:hyperlink r:id="rId9" w:history="1">
        <w:r w:rsidRPr="00750A73">
          <w:rPr>
            <w:rStyle w:val="aa"/>
          </w:rPr>
          <w:t>http://120.52.186.110/login.aspx</w:t>
        </w:r>
      </w:hyperlink>
      <w:r>
        <w:rPr>
          <w:rFonts w:hint="eastAsia"/>
        </w:rPr>
        <w:t>，</w:t>
      </w:r>
      <w:r>
        <w:t>点击左侧</w:t>
      </w:r>
      <w:r>
        <w:rPr>
          <w:rFonts w:hint="eastAsia"/>
        </w:rPr>
        <w:t>“</w:t>
      </w:r>
      <w:r>
        <w:t>用户注册</w:t>
      </w:r>
      <w:r>
        <w:rPr>
          <w:rFonts w:hint="eastAsia"/>
        </w:rPr>
        <w:t>”</w:t>
      </w:r>
      <w:r w:rsidR="005866D0">
        <w:rPr>
          <w:rFonts w:hint="eastAsia"/>
        </w:rPr>
        <w:t>，可进行个人用户登录</w:t>
      </w:r>
      <w:r w:rsidR="00947FF5">
        <w:rPr>
          <w:rFonts w:hint="eastAsia"/>
        </w:rPr>
        <w:t>。</w:t>
      </w:r>
    </w:p>
    <w:p w:rsidR="00D5564F" w:rsidRDefault="005866D0" w:rsidP="0072717B">
      <w:r>
        <w:rPr>
          <w:noProof/>
        </w:rPr>
        <w:drawing>
          <wp:inline distT="0" distB="0" distL="0" distR="0">
            <wp:extent cx="5274310" cy="2662245"/>
            <wp:effectExtent l="19050" t="0" r="2540" b="0"/>
            <wp:docPr id="4" name="图片 1" descr="C:\Users\LIUZHE~1\AppData\Local\Temp\1648688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ZHE~1\AppData\Local\Temp\16486880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F7D" w:rsidRDefault="005866D0" w:rsidP="00947FF5">
      <w:pPr>
        <w:ind w:firstLineChars="200" w:firstLine="420"/>
        <w:rPr>
          <w:rFonts w:hint="eastAsia"/>
        </w:rPr>
      </w:pPr>
      <w:r>
        <w:rPr>
          <w:rFonts w:hint="eastAsia"/>
        </w:rPr>
        <w:t>点击图片登录，进入“北京市统一身份认证平台”登录页</w:t>
      </w:r>
    </w:p>
    <w:p w:rsidR="005866D0" w:rsidRDefault="005866D0" w:rsidP="005866D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662245"/>
            <wp:effectExtent l="19050" t="0" r="2540" b="0"/>
            <wp:docPr id="7" name="图片 2" descr="C:\Users\LIUZHE~1\AppData\Local\Temp\16486881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UZHE~1\AppData\Local\Temp\1648688150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D0" w:rsidRDefault="005866D0" w:rsidP="005866D0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如果有“北京通”账号，可直接登录，没有则需要注册，登录成功后，首次进入资格核验平台，需进行用户绑定</w:t>
      </w:r>
    </w:p>
    <w:p w:rsidR="005866D0" w:rsidRDefault="005866D0" w:rsidP="005866D0">
      <w:pPr>
        <w:rPr>
          <w:rFonts w:hint="eastAsia"/>
        </w:rPr>
      </w:pPr>
      <w:r>
        <w:rPr>
          <w:rFonts w:hint="eastAsia"/>
        </w:rPr>
        <w:tab/>
      </w:r>
      <w:r>
        <w:rPr>
          <w:noProof/>
        </w:rPr>
        <w:lastRenderedPageBreak/>
        <w:drawing>
          <wp:inline distT="0" distB="0" distL="0" distR="0">
            <wp:extent cx="5274310" cy="2662245"/>
            <wp:effectExtent l="19050" t="0" r="2540" b="0"/>
            <wp:docPr id="10" name="图片 4" descr="C:\Users\LIUZHE~1\AppData\Local\Temp\16486885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UZHE~1\AppData\Local\Temp\1648688503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0D4" w:rsidRDefault="005866D0" w:rsidP="0072717B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选择正确的证件名称，填写正确的证件号码，点击确定，进入首页，之后再次登录时，则无需绑定，直接进入首页</w:t>
      </w:r>
    </w:p>
    <w:p w:rsidR="005866D0" w:rsidRDefault="005866D0" w:rsidP="0072717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662245"/>
            <wp:effectExtent l="19050" t="0" r="2540" b="0"/>
            <wp:docPr id="12" name="图片 5" descr="C:\Users\LIUZHE~1\AppData\Local\Temp\16486886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UZHE~1\AppData\Local\Temp\1648688618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833" w:rsidRDefault="002B5833" w:rsidP="0072717B"/>
    <w:p w:rsidR="00980B74" w:rsidRPr="00980B74" w:rsidRDefault="00AA3FF9" w:rsidP="00980B74">
      <w:pPr>
        <w:pStyle w:val="2"/>
        <w:numPr>
          <w:ilvl w:val="0"/>
          <w:numId w:val="2"/>
        </w:numPr>
      </w:pPr>
      <w:bookmarkStart w:id="1" w:name="_Toc97890491"/>
      <w:r>
        <w:t>购房资格核验</w:t>
      </w:r>
      <w:bookmarkEnd w:id="1"/>
    </w:p>
    <w:p w:rsidR="00280EA7" w:rsidRPr="00280EA7" w:rsidRDefault="00280EA7" w:rsidP="00280EA7">
      <w:pPr>
        <w:pStyle w:val="a4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rFonts w:asciiTheme="minorHAnsi" w:eastAsiaTheme="minorEastAsia" w:hAnsiTheme="minorHAnsi" w:cstheme="minorBidi"/>
          <w:b/>
          <w:bCs/>
          <w:vanish/>
          <w:sz w:val="32"/>
          <w:szCs w:val="32"/>
        </w:rPr>
      </w:pPr>
      <w:bookmarkStart w:id="2" w:name="_Toc79767983"/>
      <w:bookmarkStart w:id="3" w:name="_Toc79937876"/>
      <w:bookmarkStart w:id="4" w:name="_Toc79939448"/>
      <w:bookmarkStart w:id="5" w:name="_Toc80202571"/>
      <w:bookmarkStart w:id="6" w:name="_Toc82769993"/>
      <w:bookmarkStart w:id="7" w:name="_Toc82770024"/>
      <w:bookmarkStart w:id="8" w:name="_Toc97126306"/>
      <w:bookmarkStart w:id="9" w:name="_Toc97549675"/>
      <w:bookmarkStart w:id="10" w:name="_Toc97551109"/>
      <w:bookmarkStart w:id="11" w:name="_Toc97551207"/>
      <w:bookmarkStart w:id="12" w:name="_Toc97890492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280EA7" w:rsidRPr="00280EA7" w:rsidRDefault="00280EA7" w:rsidP="00280EA7">
      <w:pPr>
        <w:pStyle w:val="a4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rFonts w:asciiTheme="minorHAnsi" w:eastAsiaTheme="minorEastAsia" w:hAnsiTheme="minorHAnsi" w:cstheme="minorBidi"/>
          <w:b/>
          <w:bCs/>
          <w:vanish/>
          <w:sz w:val="32"/>
          <w:szCs w:val="32"/>
        </w:rPr>
      </w:pPr>
      <w:bookmarkStart w:id="13" w:name="_Toc97126307"/>
      <w:bookmarkStart w:id="14" w:name="_Toc97549676"/>
      <w:bookmarkStart w:id="15" w:name="_Toc97551110"/>
      <w:bookmarkStart w:id="16" w:name="_Toc97551208"/>
      <w:bookmarkStart w:id="17" w:name="_Toc97890493"/>
      <w:bookmarkEnd w:id="13"/>
      <w:bookmarkEnd w:id="14"/>
      <w:bookmarkEnd w:id="15"/>
      <w:bookmarkEnd w:id="16"/>
      <w:bookmarkEnd w:id="17"/>
    </w:p>
    <w:p w:rsidR="00980B74" w:rsidRDefault="00980B74" w:rsidP="00280EA7">
      <w:pPr>
        <w:pStyle w:val="3"/>
        <w:numPr>
          <w:ilvl w:val="1"/>
          <w:numId w:val="3"/>
        </w:numPr>
      </w:pPr>
      <w:bookmarkStart w:id="18" w:name="_Toc97890494"/>
      <w:r>
        <w:rPr>
          <w:rFonts w:hint="eastAsia"/>
        </w:rPr>
        <w:t>首页</w:t>
      </w:r>
      <w:bookmarkEnd w:id="18"/>
    </w:p>
    <w:p w:rsidR="00FE742D" w:rsidRDefault="00A13D04" w:rsidP="00F4297B">
      <w:pPr>
        <w:pStyle w:val="a0"/>
        <w:ind w:firstLineChars="200" w:firstLine="420"/>
      </w:pPr>
      <w:r w:rsidRPr="000A451D">
        <w:rPr>
          <w:rFonts w:hint="eastAsia"/>
        </w:rPr>
        <w:t>登录成功后进入至系统首页，</w:t>
      </w:r>
      <w:r w:rsidR="00715F70">
        <w:rPr>
          <w:rFonts w:hint="eastAsia"/>
        </w:rPr>
        <w:t>首先</w:t>
      </w:r>
      <w:r w:rsidR="00C820E9" w:rsidRPr="000A451D">
        <w:rPr>
          <w:rFonts w:hint="eastAsia"/>
        </w:rPr>
        <w:t>看到</w:t>
      </w:r>
      <w:r w:rsidR="00715F70">
        <w:rPr>
          <w:rFonts w:hint="eastAsia"/>
        </w:rPr>
        <w:t>的是</w:t>
      </w:r>
      <w:r w:rsidR="00C820E9" w:rsidRPr="000A451D">
        <w:rPr>
          <w:rFonts w:hint="eastAsia"/>
        </w:rPr>
        <w:t>申请购房资格核验（住宅）、申请购房资格核验（商办）</w:t>
      </w:r>
      <w:r w:rsidR="000A451D" w:rsidRPr="000A451D">
        <w:rPr>
          <w:rFonts w:hint="eastAsia"/>
        </w:rPr>
        <w:t>两个功能模块</w:t>
      </w:r>
      <w:r w:rsidR="00C820E9" w:rsidRPr="000A451D">
        <w:rPr>
          <w:rFonts w:hint="eastAsia"/>
        </w:rPr>
        <w:t>。</w:t>
      </w:r>
    </w:p>
    <w:p w:rsidR="00980B74" w:rsidRDefault="00715F70" w:rsidP="00F4297B">
      <w:pPr>
        <w:pStyle w:val="a0"/>
        <w:ind w:firstLineChars="200" w:firstLine="420"/>
      </w:pPr>
      <w:r>
        <w:rPr>
          <w:rFonts w:hint="eastAsia"/>
        </w:rPr>
        <w:t>首页</w:t>
      </w:r>
      <w:r w:rsidR="00A13D04">
        <w:rPr>
          <w:rFonts w:hint="eastAsia"/>
        </w:rPr>
        <w:t>上半部显示</w:t>
      </w:r>
      <w:r w:rsidR="000B35D5">
        <w:rPr>
          <w:rFonts w:hint="eastAsia"/>
        </w:rPr>
        <w:t>购房资格核验住宅及商办的整体情况，其中“草稿箱”是</w:t>
      </w:r>
      <w:r w:rsidR="00067CB0">
        <w:rPr>
          <w:rFonts w:hint="eastAsia"/>
        </w:rPr>
        <w:t>填写未提交，“待核验”</w:t>
      </w:r>
      <w:r w:rsidR="007267D3">
        <w:rPr>
          <w:rFonts w:hint="eastAsia"/>
        </w:rPr>
        <w:t>是</w:t>
      </w:r>
      <w:r w:rsidR="00AE3823">
        <w:rPr>
          <w:rFonts w:hint="eastAsia"/>
        </w:rPr>
        <w:t>已提交审核中，“核验通过”</w:t>
      </w:r>
      <w:r w:rsidR="007267D3">
        <w:rPr>
          <w:rFonts w:hint="eastAsia"/>
        </w:rPr>
        <w:t>是</w:t>
      </w:r>
      <w:r w:rsidR="00AE3823">
        <w:rPr>
          <w:rFonts w:hint="eastAsia"/>
        </w:rPr>
        <w:t>审核后通过，“核验不通过”</w:t>
      </w:r>
      <w:r w:rsidR="007267D3">
        <w:rPr>
          <w:rFonts w:hint="eastAsia"/>
        </w:rPr>
        <w:t>是</w:t>
      </w:r>
      <w:r w:rsidR="00B32217">
        <w:rPr>
          <w:rFonts w:hint="eastAsia"/>
        </w:rPr>
        <w:t>审核</w:t>
      </w:r>
      <w:r w:rsidR="007267D3">
        <w:rPr>
          <w:rFonts w:hint="eastAsia"/>
        </w:rPr>
        <w:t>后未通过，</w:t>
      </w:r>
      <w:r w:rsidR="00F4297B">
        <w:rPr>
          <w:rFonts w:hint="eastAsia"/>
        </w:rPr>
        <w:t>“签约中”是</w:t>
      </w:r>
      <w:r w:rsidR="00D71560">
        <w:rPr>
          <w:rFonts w:hint="eastAsia"/>
        </w:rPr>
        <w:t>通过后</w:t>
      </w:r>
      <w:r w:rsidR="0026052D">
        <w:rPr>
          <w:rFonts w:hint="eastAsia"/>
        </w:rPr>
        <w:t>签约中，“签约完成”是</w:t>
      </w:r>
      <w:r w:rsidR="00E73FF9">
        <w:rPr>
          <w:rFonts w:hint="eastAsia"/>
        </w:rPr>
        <w:t>通过后且已</w:t>
      </w:r>
      <w:r w:rsidR="0026052D">
        <w:rPr>
          <w:rFonts w:hint="eastAsia"/>
        </w:rPr>
        <w:t>签约完成</w:t>
      </w:r>
      <w:r w:rsidR="00E73FF9">
        <w:rPr>
          <w:rFonts w:hint="eastAsia"/>
        </w:rPr>
        <w:t>，“已失效”是</w:t>
      </w:r>
      <w:r w:rsidR="00F85DDB">
        <w:rPr>
          <w:rFonts w:hint="eastAsia"/>
        </w:rPr>
        <w:t>撤销、已</w:t>
      </w:r>
      <w:r w:rsidR="00E73FF9">
        <w:rPr>
          <w:rFonts w:hint="eastAsia"/>
        </w:rPr>
        <w:t>过期</w:t>
      </w:r>
      <w:r w:rsidR="00F85DDB">
        <w:rPr>
          <w:rFonts w:hint="eastAsia"/>
        </w:rPr>
        <w:t>等。</w:t>
      </w:r>
    </w:p>
    <w:p w:rsidR="00D65548" w:rsidRDefault="00D65548" w:rsidP="0072717B">
      <w:pPr>
        <w:pStyle w:val="a0"/>
      </w:pPr>
      <w:r>
        <w:rPr>
          <w:noProof/>
        </w:rPr>
        <w:lastRenderedPageBreak/>
        <w:drawing>
          <wp:inline distT="0" distB="0" distL="0" distR="0">
            <wp:extent cx="5274310" cy="2587708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48" w:rsidRDefault="00D65548" w:rsidP="00F4297B">
      <w:pPr>
        <w:pStyle w:val="a0"/>
        <w:ind w:firstLineChars="200" w:firstLine="420"/>
      </w:pPr>
      <w:r>
        <w:rPr>
          <w:rFonts w:hint="eastAsia"/>
        </w:rPr>
        <w:t>首页下半部分</w:t>
      </w:r>
      <w:r w:rsidR="00F44C0C">
        <w:rPr>
          <w:rFonts w:hint="eastAsia"/>
        </w:rPr>
        <w:t>展示的最近一个住宅、商办的</w:t>
      </w:r>
      <w:r w:rsidR="00B32217" w:rsidRPr="00B32217">
        <w:rPr>
          <w:rFonts w:hint="eastAsia"/>
        </w:rPr>
        <w:t>核验结果</w:t>
      </w:r>
      <w:r w:rsidR="00F44C0C">
        <w:rPr>
          <w:rFonts w:hint="eastAsia"/>
        </w:rPr>
        <w:t>情况。</w:t>
      </w:r>
    </w:p>
    <w:p w:rsidR="00D65548" w:rsidRPr="00980B74" w:rsidRDefault="00F44C0C" w:rsidP="0072717B">
      <w:pPr>
        <w:pStyle w:val="a0"/>
      </w:pPr>
      <w:r>
        <w:rPr>
          <w:noProof/>
        </w:rPr>
        <w:drawing>
          <wp:inline distT="0" distB="0" distL="0" distR="0">
            <wp:extent cx="5274310" cy="2587708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Default="00FA2930" w:rsidP="00AA3FF9">
      <w:pPr>
        <w:pStyle w:val="3"/>
        <w:numPr>
          <w:ilvl w:val="1"/>
          <w:numId w:val="3"/>
        </w:numPr>
      </w:pPr>
      <w:bookmarkStart w:id="19" w:name="_Toc97890495"/>
      <w:r>
        <w:rPr>
          <w:rFonts w:hint="eastAsia"/>
        </w:rPr>
        <w:t>申请住宅</w:t>
      </w:r>
      <w:r>
        <w:rPr>
          <w:rFonts w:hint="eastAsia"/>
        </w:rPr>
        <w:t>-</w:t>
      </w:r>
      <w:r>
        <w:rPr>
          <w:rFonts w:hint="eastAsia"/>
        </w:rPr>
        <w:t>购房资格核验</w:t>
      </w:r>
      <w:bookmarkEnd w:id="19"/>
    </w:p>
    <w:p w:rsidR="00AA3FF9" w:rsidRDefault="00FA2930" w:rsidP="00AA3FF9">
      <w:pPr>
        <w:pStyle w:val="a0"/>
        <w:ind w:firstLineChars="200" w:firstLine="420"/>
      </w:pPr>
      <w:r>
        <w:rPr>
          <w:rFonts w:hint="eastAsia"/>
        </w:rPr>
        <w:t>点击首页左上方，</w:t>
      </w:r>
      <w:r w:rsidR="002227D8">
        <w:rPr>
          <w:rFonts w:hint="eastAsia"/>
        </w:rPr>
        <w:t>申请购房资格核验（住宅）</w:t>
      </w:r>
      <w:r w:rsidR="00B7766D">
        <w:rPr>
          <w:rFonts w:hint="eastAsia"/>
        </w:rPr>
        <w:t>图片</w:t>
      </w:r>
      <w:r w:rsidR="002227D8">
        <w:rPr>
          <w:rFonts w:hint="eastAsia"/>
        </w:rPr>
        <w:t>，进行资格核验申请</w:t>
      </w:r>
      <w:r w:rsidR="00AA3FF9">
        <w:rPr>
          <w:rFonts w:hint="eastAsia"/>
        </w:rPr>
        <w:t>。</w:t>
      </w:r>
    </w:p>
    <w:p w:rsidR="000E1809" w:rsidRPr="00F55B3E" w:rsidRDefault="00B7766D" w:rsidP="00B7766D">
      <w:pPr>
        <w:pStyle w:val="a0"/>
      </w:pPr>
      <w:r>
        <w:rPr>
          <w:noProof/>
        </w:rPr>
        <w:lastRenderedPageBreak/>
        <w:drawing>
          <wp:inline distT="0" distB="0" distL="0" distR="0">
            <wp:extent cx="5274310" cy="240945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Pr="00DB2478" w:rsidRDefault="00AA3FF9" w:rsidP="00AA3FF9">
      <w:pPr>
        <w:pStyle w:val="a4"/>
        <w:keepNext/>
        <w:keepLines/>
        <w:numPr>
          <w:ilvl w:val="0"/>
          <w:numId w:val="1"/>
        </w:numPr>
        <w:spacing w:before="340" w:after="330" w:line="578" w:lineRule="auto"/>
        <w:ind w:firstLineChars="0"/>
        <w:outlineLvl w:val="0"/>
        <w:rPr>
          <w:rFonts w:asciiTheme="minorHAnsi" w:eastAsiaTheme="minorEastAsia" w:hAnsiTheme="minorHAnsi" w:cstheme="minorBidi"/>
          <w:b/>
          <w:bCs/>
          <w:vanish/>
          <w:kern w:val="44"/>
          <w:sz w:val="44"/>
          <w:szCs w:val="44"/>
        </w:rPr>
      </w:pPr>
      <w:bookmarkStart w:id="20" w:name="_Toc79767985"/>
      <w:bookmarkStart w:id="21" w:name="_Toc79937878"/>
      <w:bookmarkStart w:id="22" w:name="_Toc79939450"/>
      <w:bookmarkStart w:id="23" w:name="_Toc80202573"/>
      <w:bookmarkStart w:id="24" w:name="_Toc82769995"/>
      <w:bookmarkStart w:id="25" w:name="_Toc82770026"/>
      <w:bookmarkStart w:id="26" w:name="_Toc97126310"/>
      <w:bookmarkStart w:id="27" w:name="_Toc97549679"/>
      <w:bookmarkStart w:id="28" w:name="_Toc97551113"/>
      <w:bookmarkStart w:id="29" w:name="_Toc97551211"/>
      <w:bookmarkStart w:id="30" w:name="_Toc97890496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AA3FF9" w:rsidRPr="00DB2478" w:rsidRDefault="00AA3FF9" w:rsidP="00AA3FF9">
      <w:pPr>
        <w:pStyle w:val="a4"/>
        <w:keepNext/>
        <w:keepLines/>
        <w:numPr>
          <w:ilvl w:val="0"/>
          <w:numId w:val="1"/>
        </w:numPr>
        <w:spacing w:before="340" w:after="330" w:line="578" w:lineRule="auto"/>
        <w:ind w:firstLineChars="0"/>
        <w:outlineLvl w:val="0"/>
        <w:rPr>
          <w:rFonts w:asciiTheme="minorHAnsi" w:eastAsiaTheme="minorEastAsia" w:hAnsiTheme="minorHAnsi" w:cstheme="minorBidi"/>
          <w:b/>
          <w:bCs/>
          <w:vanish/>
          <w:kern w:val="44"/>
          <w:sz w:val="44"/>
          <w:szCs w:val="44"/>
        </w:rPr>
      </w:pPr>
      <w:bookmarkStart w:id="31" w:name="_Toc82769996"/>
      <w:bookmarkStart w:id="32" w:name="_Toc82770027"/>
      <w:bookmarkStart w:id="33" w:name="_Toc97126311"/>
      <w:bookmarkStart w:id="34" w:name="_Toc97549680"/>
      <w:bookmarkStart w:id="35" w:name="_Toc97551114"/>
      <w:bookmarkStart w:id="36" w:name="_Toc97551212"/>
      <w:bookmarkStart w:id="37" w:name="_Toc97890497"/>
      <w:bookmarkEnd w:id="31"/>
      <w:bookmarkEnd w:id="32"/>
      <w:bookmarkEnd w:id="33"/>
      <w:bookmarkEnd w:id="34"/>
      <w:bookmarkEnd w:id="35"/>
      <w:bookmarkEnd w:id="36"/>
      <w:bookmarkEnd w:id="37"/>
    </w:p>
    <w:p w:rsidR="00AA3FF9" w:rsidRPr="00DB2478" w:rsidRDefault="00AA3FF9" w:rsidP="00AA3FF9">
      <w:pPr>
        <w:pStyle w:val="a4"/>
        <w:keepNext/>
        <w:keepLines/>
        <w:numPr>
          <w:ilvl w:val="1"/>
          <w:numId w:val="1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38" w:name="_Toc82769997"/>
      <w:bookmarkStart w:id="39" w:name="_Toc82770028"/>
      <w:bookmarkStart w:id="40" w:name="_Toc97126312"/>
      <w:bookmarkStart w:id="41" w:name="_Toc97549681"/>
      <w:bookmarkStart w:id="42" w:name="_Toc97551115"/>
      <w:bookmarkStart w:id="43" w:name="_Toc97551213"/>
      <w:bookmarkStart w:id="44" w:name="_Toc97890498"/>
      <w:bookmarkEnd w:id="38"/>
      <w:bookmarkEnd w:id="39"/>
      <w:bookmarkEnd w:id="40"/>
      <w:bookmarkEnd w:id="41"/>
      <w:bookmarkEnd w:id="42"/>
      <w:bookmarkEnd w:id="43"/>
      <w:bookmarkEnd w:id="44"/>
    </w:p>
    <w:p w:rsidR="00280EA7" w:rsidRPr="00280EA7" w:rsidRDefault="00280EA7" w:rsidP="00280EA7">
      <w:pPr>
        <w:pStyle w:val="a4"/>
        <w:keepNext/>
        <w:keepLines/>
        <w:numPr>
          <w:ilvl w:val="0"/>
          <w:numId w:val="5"/>
        </w:numPr>
        <w:spacing w:before="340" w:after="330" w:line="578" w:lineRule="auto"/>
        <w:ind w:firstLineChars="0"/>
        <w:outlineLvl w:val="0"/>
        <w:rPr>
          <w:rFonts w:asciiTheme="minorHAnsi" w:eastAsiaTheme="minorEastAsia" w:hAnsiTheme="minorHAnsi" w:cstheme="minorBidi"/>
          <w:b/>
          <w:bCs/>
          <w:vanish/>
          <w:kern w:val="44"/>
          <w:sz w:val="44"/>
          <w:szCs w:val="44"/>
        </w:rPr>
      </w:pPr>
      <w:bookmarkStart w:id="45" w:name="_Toc97126313"/>
      <w:bookmarkStart w:id="46" w:name="_Toc97549682"/>
      <w:bookmarkStart w:id="47" w:name="_Toc97551116"/>
      <w:bookmarkStart w:id="48" w:name="_Toc97551214"/>
      <w:bookmarkStart w:id="49" w:name="_Toc97890499"/>
      <w:bookmarkEnd w:id="45"/>
      <w:bookmarkEnd w:id="46"/>
      <w:bookmarkEnd w:id="47"/>
      <w:bookmarkEnd w:id="48"/>
      <w:bookmarkEnd w:id="49"/>
    </w:p>
    <w:p w:rsidR="00280EA7" w:rsidRPr="00280EA7" w:rsidRDefault="00280EA7" w:rsidP="00280EA7">
      <w:pPr>
        <w:pStyle w:val="a4"/>
        <w:keepNext/>
        <w:keepLines/>
        <w:numPr>
          <w:ilvl w:val="0"/>
          <w:numId w:val="5"/>
        </w:numPr>
        <w:spacing w:before="340" w:after="330" w:line="578" w:lineRule="auto"/>
        <w:ind w:firstLineChars="0"/>
        <w:outlineLvl w:val="0"/>
        <w:rPr>
          <w:rFonts w:asciiTheme="minorHAnsi" w:eastAsiaTheme="minorEastAsia" w:hAnsiTheme="minorHAnsi" w:cstheme="minorBidi"/>
          <w:b/>
          <w:bCs/>
          <w:vanish/>
          <w:kern w:val="44"/>
          <w:sz w:val="44"/>
          <w:szCs w:val="44"/>
        </w:rPr>
      </w:pPr>
      <w:bookmarkStart w:id="50" w:name="_Toc97126314"/>
      <w:bookmarkStart w:id="51" w:name="_Toc97549683"/>
      <w:bookmarkStart w:id="52" w:name="_Toc97551117"/>
      <w:bookmarkStart w:id="53" w:name="_Toc97551215"/>
      <w:bookmarkStart w:id="54" w:name="_Toc97890500"/>
      <w:bookmarkEnd w:id="50"/>
      <w:bookmarkEnd w:id="51"/>
      <w:bookmarkEnd w:id="52"/>
      <w:bookmarkEnd w:id="53"/>
      <w:bookmarkEnd w:id="54"/>
    </w:p>
    <w:p w:rsidR="00280EA7" w:rsidRPr="00280EA7" w:rsidRDefault="00280EA7" w:rsidP="00280EA7">
      <w:pPr>
        <w:pStyle w:val="a4"/>
        <w:keepNext/>
        <w:keepLines/>
        <w:numPr>
          <w:ilvl w:val="1"/>
          <w:numId w:val="5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55" w:name="_Toc97126315"/>
      <w:bookmarkStart w:id="56" w:name="_Toc97549684"/>
      <w:bookmarkStart w:id="57" w:name="_Toc97551118"/>
      <w:bookmarkStart w:id="58" w:name="_Toc97551216"/>
      <w:bookmarkStart w:id="59" w:name="_Toc97890501"/>
      <w:bookmarkEnd w:id="55"/>
      <w:bookmarkEnd w:id="56"/>
      <w:bookmarkEnd w:id="57"/>
      <w:bookmarkEnd w:id="58"/>
      <w:bookmarkEnd w:id="59"/>
    </w:p>
    <w:p w:rsidR="00AA3FF9" w:rsidRDefault="00AA3FF9" w:rsidP="000E1809">
      <w:pPr>
        <w:pStyle w:val="a0"/>
        <w:ind w:firstLineChars="200" w:firstLine="420"/>
      </w:pPr>
      <w:r>
        <w:rPr>
          <w:rFonts w:hint="eastAsia"/>
        </w:rPr>
        <w:t>进入申请流程页面</w:t>
      </w:r>
    </w:p>
    <w:p w:rsidR="00AA3FF9" w:rsidRDefault="001E5C27" w:rsidP="00AA3FF9">
      <w:r>
        <w:rPr>
          <w:noProof/>
        </w:rPr>
        <w:drawing>
          <wp:inline distT="0" distB="0" distL="0" distR="0">
            <wp:extent cx="5274310" cy="2587708"/>
            <wp:effectExtent l="0" t="0" r="254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Default="00AA3FF9" w:rsidP="00AA3FF9">
      <w:pPr>
        <w:ind w:firstLineChars="200" w:firstLine="420"/>
      </w:pPr>
      <w:r>
        <w:rPr>
          <w:rFonts w:hint="eastAsia"/>
        </w:rPr>
        <w:t>阅读说明并勾选已认真阅读</w:t>
      </w:r>
      <w:r w:rsidR="002C294D">
        <w:rPr>
          <w:rFonts w:hint="eastAsia"/>
        </w:rPr>
        <w:t>申请</w:t>
      </w:r>
      <w:r>
        <w:rPr>
          <w:rFonts w:hint="eastAsia"/>
        </w:rPr>
        <w:t>说明后，点击“</w:t>
      </w:r>
      <w:r w:rsidR="002C294D">
        <w:rPr>
          <w:rFonts w:hint="eastAsia"/>
        </w:rPr>
        <w:t>开始申请</w:t>
      </w:r>
      <w:r>
        <w:rPr>
          <w:rFonts w:hint="eastAsia"/>
        </w:rPr>
        <w:t>”。</w:t>
      </w:r>
    </w:p>
    <w:p w:rsidR="00AA3FF9" w:rsidRDefault="001E5C27" w:rsidP="00AA3FF9">
      <w:r>
        <w:rPr>
          <w:noProof/>
        </w:rPr>
        <w:drawing>
          <wp:inline distT="0" distB="0" distL="0" distR="0">
            <wp:extent cx="5274310" cy="2587708"/>
            <wp:effectExtent l="0" t="0" r="2540" b="317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Default="00AA3FF9" w:rsidP="00AA3FF9">
      <w:pPr>
        <w:ind w:firstLineChars="200" w:firstLine="420"/>
      </w:pPr>
      <w:r>
        <w:rPr>
          <w:rFonts w:hint="eastAsia"/>
        </w:rPr>
        <w:t>进入至选择家庭分类页面</w:t>
      </w:r>
    </w:p>
    <w:p w:rsidR="00AA3FF9" w:rsidRDefault="002A1362" w:rsidP="00AA3FF9">
      <w:r>
        <w:rPr>
          <w:noProof/>
        </w:rPr>
        <w:lastRenderedPageBreak/>
        <w:drawing>
          <wp:inline distT="0" distB="0" distL="0" distR="0">
            <wp:extent cx="5274310" cy="2587708"/>
            <wp:effectExtent l="0" t="0" r="2540" b="317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Default="00AA3FF9" w:rsidP="00AA3FF9">
      <w:pPr>
        <w:ind w:firstLineChars="200" w:firstLine="420"/>
      </w:pPr>
      <w:r>
        <w:rPr>
          <w:rFonts w:hint="eastAsia"/>
        </w:rPr>
        <w:t>需进行家庭类别的选择，选择后点击“下一步”。</w:t>
      </w:r>
    </w:p>
    <w:p w:rsidR="00AA3FF9" w:rsidRDefault="00AA3FF9" w:rsidP="00AA3FF9">
      <w:r>
        <w:rPr>
          <w:noProof/>
        </w:rPr>
        <w:drawing>
          <wp:inline distT="0" distB="0" distL="0" distR="0">
            <wp:extent cx="5274310" cy="205844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Default="00AA3FF9" w:rsidP="002A1362">
      <w:pPr>
        <w:ind w:firstLineChars="200" w:firstLine="420"/>
      </w:pPr>
      <w:r>
        <w:rPr>
          <w:rFonts w:hint="eastAsia"/>
        </w:rPr>
        <w:t>进入至填写信息页面</w:t>
      </w:r>
    </w:p>
    <w:p w:rsidR="00AA3FF9" w:rsidRDefault="002A1362" w:rsidP="00AA3FF9">
      <w:r>
        <w:rPr>
          <w:noProof/>
        </w:rPr>
        <w:drawing>
          <wp:inline distT="0" distB="0" distL="0" distR="0">
            <wp:extent cx="5274310" cy="2587708"/>
            <wp:effectExtent l="0" t="0" r="2540" b="3175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Default="00AA3FF9" w:rsidP="00AA3FF9">
      <w:pPr>
        <w:ind w:firstLineChars="200" w:firstLine="420"/>
      </w:pPr>
      <w:r>
        <w:rPr>
          <w:rFonts w:hint="eastAsia"/>
        </w:rPr>
        <w:t>进行申请人及家庭成员信息录入，按照页面要求录入信息并确认无误后，点击“下一步”</w:t>
      </w:r>
    </w:p>
    <w:p w:rsidR="00AA3FF9" w:rsidRDefault="000D515B" w:rsidP="00AA3FF9">
      <w:r>
        <w:rPr>
          <w:noProof/>
        </w:rPr>
        <w:lastRenderedPageBreak/>
        <w:drawing>
          <wp:inline distT="0" distB="0" distL="0" distR="0">
            <wp:extent cx="5274310" cy="2587708"/>
            <wp:effectExtent l="0" t="0" r="2540" b="317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Default="00AA3FF9" w:rsidP="00AA3FF9">
      <w:pPr>
        <w:ind w:firstLineChars="200" w:firstLine="420"/>
      </w:pPr>
      <w:r>
        <w:rPr>
          <w:rFonts w:hint="eastAsia"/>
        </w:rPr>
        <w:t>进入至</w:t>
      </w:r>
      <w:r w:rsidR="00923466">
        <w:rPr>
          <w:rFonts w:hint="eastAsia"/>
        </w:rPr>
        <w:t>提交申请页面</w:t>
      </w:r>
      <w:r>
        <w:rPr>
          <w:rFonts w:hint="eastAsia"/>
        </w:rPr>
        <w:t>，可查看家庭购房申请表。</w:t>
      </w:r>
    </w:p>
    <w:p w:rsidR="00AA3FF9" w:rsidRDefault="001C0E11" w:rsidP="00AA3FF9">
      <w:r>
        <w:rPr>
          <w:noProof/>
        </w:rPr>
        <w:drawing>
          <wp:inline distT="0" distB="0" distL="0" distR="0">
            <wp:extent cx="5274310" cy="2587708"/>
            <wp:effectExtent l="0" t="0" r="2540" b="3175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C4" w:rsidRDefault="003678C6" w:rsidP="00AA3FF9">
      <w:pPr>
        <w:ind w:firstLineChars="200" w:firstLine="420"/>
      </w:pPr>
      <w:r>
        <w:rPr>
          <w:rFonts w:hint="eastAsia"/>
        </w:rPr>
        <w:t>如果此次申请非申请人或家庭成员</w:t>
      </w:r>
      <w:r w:rsidR="00A65DFC">
        <w:rPr>
          <w:rFonts w:hint="eastAsia"/>
        </w:rPr>
        <w:t>填写，</w:t>
      </w:r>
      <w:r w:rsidR="00CB6407">
        <w:rPr>
          <w:rFonts w:hint="eastAsia"/>
        </w:rPr>
        <w:t>则需上传委托书签字照片</w:t>
      </w:r>
      <w:r w:rsidR="001C0E11">
        <w:rPr>
          <w:rFonts w:hint="eastAsia"/>
        </w:rPr>
        <w:t>、受托人、被委托人的身份证照片。</w:t>
      </w:r>
    </w:p>
    <w:p w:rsidR="00390F94" w:rsidRDefault="00D332DE" w:rsidP="00B54F22">
      <w:r>
        <w:rPr>
          <w:noProof/>
        </w:rPr>
        <w:drawing>
          <wp:inline distT="0" distB="0" distL="0" distR="0">
            <wp:extent cx="5274310" cy="2255012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Default="00C10E99" w:rsidP="00AA3FF9">
      <w:pPr>
        <w:ind w:firstLineChars="200" w:firstLine="420"/>
      </w:pPr>
      <w:r>
        <w:rPr>
          <w:rFonts w:hint="eastAsia"/>
        </w:rPr>
        <w:t>完成上传操作后</w:t>
      </w:r>
      <w:r w:rsidR="00B54F22">
        <w:rPr>
          <w:rFonts w:hint="eastAsia"/>
        </w:rPr>
        <w:t>，勾选下方的“</w:t>
      </w:r>
      <w:r w:rsidR="00A71AE8" w:rsidRPr="00D332DE">
        <w:rPr>
          <w:rFonts w:hint="eastAsia"/>
        </w:rPr>
        <w:t>本人承诺</w:t>
      </w:r>
      <w:r w:rsidR="00B54F22" w:rsidRPr="00D332DE">
        <w:rPr>
          <w:rFonts w:hint="eastAsia"/>
        </w:rPr>
        <w:t>填报信息真实有效</w:t>
      </w:r>
      <w:r w:rsidR="00B54F22">
        <w:rPr>
          <w:rFonts w:hint="eastAsia"/>
        </w:rPr>
        <w:t>”，</w:t>
      </w:r>
      <w:r w:rsidR="00871C42">
        <w:rPr>
          <w:rFonts w:hint="eastAsia"/>
        </w:rPr>
        <w:t>点击“提交申请”按钮</w:t>
      </w:r>
      <w:r w:rsidR="00AA3FF9">
        <w:rPr>
          <w:rFonts w:hint="eastAsia"/>
        </w:rPr>
        <w:t>。</w:t>
      </w:r>
    </w:p>
    <w:p w:rsidR="00AA3FF9" w:rsidRDefault="00BD1F83" w:rsidP="00AA3FF9">
      <w:r>
        <w:rPr>
          <w:noProof/>
        </w:rPr>
        <w:lastRenderedPageBreak/>
        <w:drawing>
          <wp:inline distT="0" distB="0" distL="0" distR="0">
            <wp:extent cx="5274310" cy="2255012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65" w:rsidRDefault="00425589" w:rsidP="00AA3FF9">
      <w:r>
        <w:rPr>
          <w:rFonts w:hint="eastAsia"/>
        </w:rPr>
        <w:t>系统弹出申请提交成功的提示，点击“确</w:t>
      </w:r>
      <w:r w:rsidR="00982777">
        <w:rPr>
          <w:rFonts w:hint="eastAsia"/>
        </w:rPr>
        <w:t>定</w:t>
      </w:r>
      <w:r>
        <w:rPr>
          <w:rFonts w:hint="eastAsia"/>
        </w:rPr>
        <w:t>”后</w:t>
      </w:r>
      <w:r w:rsidR="009F413D">
        <w:rPr>
          <w:rFonts w:hint="eastAsia"/>
        </w:rPr>
        <w:t>则完成申请操作。</w:t>
      </w:r>
    </w:p>
    <w:p w:rsidR="00AA3FF9" w:rsidRDefault="00BD1F83" w:rsidP="00AA3FF9">
      <w:r>
        <w:rPr>
          <w:noProof/>
        </w:rPr>
        <w:drawing>
          <wp:inline distT="0" distB="0" distL="0" distR="0">
            <wp:extent cx="5274310" cy="2255012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Default="00982777" w:rsidP="005F2729">
      <w:pPr>
        <w:ind w:firstLineChars="200" w:firstLine="420"/>
      </w:pPr>
      <w:r>
        <w:t>资格核验业务申请完成后</w:t>
      </w:r>
      <w:r>
        <w:rPr>
          <w:rFonts w:hint="eastAsia"/>
        </w:rPr>
        <w:t>，</w:t>
      </w:r>
      <w:r w:rsidR="005F2729">
        <w:t>可返回至首页</w:t>
      </w:r>
      <w:r w:rsidR="005F2729">
        <w:rPr>
          <w:rFonts w:hint="eastAsia"/>
        </w:rPr>
        <w:t>，</w:t>
      </w:r>
      <w:r w:rsidR="005F2729">
        <w:t>在左下方可显示最近一次的住宅</w:t>
      </w:r>
      <w:r w:rsidR="005F2729">
        <w:rPr>
          <w:rFonts w:hint="eastAsia"/>
        </w:rPr>
        <w:t>-</w:t>
      </w:r>
      <w:r w:rsidR="005F2729">
        <w:t>资格核验申请记录</w:t>
      </w:r>
      <w:r w:rsidR="005F2729">
        <w:rPr>
          <w:rFonts w:hint="eastAsia"/>
        </w:rPr>
        <w:t>，</w:t>
      </w:r>
      <w:r w:rsidR="005F2729">
        <w:t>可查询结果</w:t>
      </w:r>
      <w:r w:rsidR="005F2729">
        <w:rPr>
          <w:rFonts w:hint="eastAsia"/>
        </w:rPr>
        <w:t>。</w:t>
      </w:r>
    </w:p>
    <w:p w:rsidR="00AA3FF9" w:rsidRDefault="003C057F" w:rsidP="00AA3FF9">
      <w:r>
        <w:rPr>
          <w:noProof/>
        </w:rPr>
        <w:drawing>
          <wp:inline distT="0" distB="0" distL="0" distR="0">
            <wp:extent cx="5274310" cy="2360010"/>
            <wp:effectExtent l="0" t="0" r="2540" b="254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3B" w:rsidRDefault="007C45B9" w:rsidP="006F5E92">
      <w:pPr>
        <w:ind w:firstLineChars="200" w:firstLine="420"/>
      </w:pPr>
      <w:r>
        <w:rPr>
          <w:rFonts w:hint="eastAsia"/>
        </w:rPr>
        <w:t>点</w:t>
      </w:r>
      <w:r w:rsidRPr="009904D7">
        <w:rPr>
          <w:rFonts w:hint="eastAsia"/>
        </w:rPr>
        <w:t>击</w:t>
      </w:r>
      <w:r w:rsidR="00667C86" w:rsidRPr="009904D7">
        <w:rPr>
          <w:rFonts w:hint="eastAsia"/>
        </w:rPr>
        <w:t>右上角灰色</w:t>
      </w:r>
      <w:r w:rsidRPr="009904D7">
        <w:rPr>
          <w:rFonts w:hint="eastAsia"/>
        </w:rPr>
        <w:t>“详细</w:t>
      </w:r>
      <w:r w:rsidR="009904D7">
        <w:rPr>
          <w:rFonts w:hint="eastAsia"/>
        </w:rPr>
        <w:t>”</w:t>
      </w:r>
      <w:r w:rsidRPr="009904D7">
        <w:rPr>
          <w:rFonts w:hint="eastAsia"/>
        </w:rPr>
        <w:t>按钮，</w:t>
      </w:r>
      <w:r>
        <w:rPr>
          <w:rFonts w:hint="eastAsia"/>
        </w:rPr>
        <w:t>可查看具体核验情况</w:t>
      </w:r>
      <w:r w:rsidR="006B5E08">
        <w:rPr>
          <w:rFonts w:hint="eastAsia"/>
        </w:rPr>
        <w:t>。</w:t>
      </w:r>
    </w:p>
    <w:p w:rsidR="009105DF" w:rsidRDefault="003C057F" w:rsidP="009105DF">
      <w:r>
        <w:rPr>
          <w:noProof/>
        </w:rPr>
        <w:lastRenderedPageBreak/>
        <w:drawing>
          <wp:inline distT="0" distB="0" distL="0" distR="0">
            <wp:extent cx="5274310" cy="2360010"/>
            <wp:effectExtent l="0" t="0" r="2540" b="254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A4D" w:rsidRDefault="00091A4D" w:rsidP="006F5E92">
      <w:pPr>
        <w:ind w:firstLineChars="200" w:firstLine="420"/>
      </w:pPr>
      <w:r>
        <w:rPr>
          <w:rFonts w:hint="eastAsia"/>
        </w:rPr>
        <w:t>如果资格核验结果因</w:t>
      </w:r>
      <w:r w:rsidRPr="00704F98">
        <w:rPr>
          <w:rFonts w:hint="eastAsia"/>
          <w:b/>
        </w:rPr>
        <w:t>房产原因</w:t>
      </w:r>
      <w:r>
        <w:rPr>
          <w:rFonts w:hint="eastAsia"/>
        </w:rPr>
        <w:t>未</w:t>
      </w:r>
      <w:r w:rsidRPr="004C1F32">
        <w:rPr>
          <w:rFonts w:hint="eastAsia"/>
        </w:rPr>
        <w:t>通过</w:t>
      </w:r>
      <w:r w:rsidR="00667C86" w:rsidRPr="004C1F32">
        <w:rPr>
          <w:rFonts w:hint="eastAsia"/>
        </w:rPr>
        <w:t>且对核验结果有异议的</w:t>
      </w:r>
      <w:r>
        <w:rPr>
          <w:rFonts w:hint="eastAsia"/>
        </w:rPr>
        <w:t>，可点击红色</w:t>
      </w:r>
      <w:r w:rsidR="006F5E92">
        <w:rPr>
          <w:rFonts w:hint="eastAsia"/>
        </w:rPr>
        <w:t>按钮</w:t>
      </w:r>
      <w:r>
        <w:rPr>
          <w:rFonts w:hint="eastAsia"/>
        </w:rPr>
        <w:t>“</w:t>
      </w:r>
      <w:r w:rsidR="006F5E92">
        <w:rPr>
          <w:rFonts w:hint="eastAsia"/>
        </w:rPr>
        <w:t>申请复核</w:t>
      </w:r>
      <w:r>
        <w:rPr>
          <w:rFonts w:hint="eastAsia"/>
        </w:rPr>
        <w:t>”</w:t>
      </w:r>
      <w:r w:rsidR="006F5E92">
        <w:rPr>
          <w:rFonts w:hint="eastAsia"/>
        </w:rPr>
        <w:t>进行资格核验结果的复核业务。</w:t>
      </w:r>
    </w:p>
    <w:p w:rsidR="00091A4D" w:rsidRDefault="006F5E92" w:rsidP="00AA3FF9">
      <w:r>
        <w:rPr>
          <w:noProof/>
        </w:rPr>
        <w:drawing>
          <wp:inline distT="0" distB="0" distL="0" distR="0">
            <wp:extent cx="5274310" cy="23571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D7" w:rsidRDefault="009904D7" w:rsidP="009904D7">
      <w:pPr>
        <w:ind w:firstLineChars="200" w:firstLine="420"/>
      </w:pPr>
      <w:r w:rsidRPr="004C1F32">
        <w:rPr>
          <w:rFonts w:hint="eastAsia"/>
        </w:rPr>
        <w:t>如其他原因未通过</w:t>
      </w:r>
      <w:r w:rsidR="004C1F32" w:rsidRPr="004C1F32">
        <w:rPr>
          <w:rFonts w:hint="eastAsia"/>
        </w:rPr>
        <w:t>的，可</w:t>
      </w:r>
      <w:r w:rsidR="0072717B" w:rsidRPr="004C1F32">
        <w:rPr>
          <w:rFonts w:hint="eastAsia"/>
        </w:rPr>
        <w:t>点击“复核</w:t>
      </w:r>
      <w:r w:rsidRPr="004C1F32">
        <w:rPr>
          <w:rFonts w:hint="eastAsia"/>
        </w:rPr>
        <w:t>帮助</w:t>
      </w:r>
      <w:r w:rsidR="0072717B" w:rsidRPr="004C1F32">
        <w:rPr>
          <w:rFonts w:hint="eastAsia"/>
        </w:rPr>
        <w:t>”</w:t>
      </w:r>
      <w:r w:rsidR="004C1F32" w:rsidRPr="004C1F32">
        <w:rPr>
          <w:rFonts w:hint="eastAsia"/>
        </w:rPr>
        <w:t>按钮</w:t>
      </w:r>
      <w:r w:rsidR="004C1F32">
        <w:rPr>
          <w:rFonts w:hint="eastAsia"/>
        </w:rPr>
        <w:t>。</w:t>
      </w:r>
    </w:p>
    <w:p w:rsidR="009904D7" w:rsidRDefault="0034479B" w:rsidP="00AA3FF9">
      <w:r>
        <w:rPr>
          <w:noProof/>
        </w:rPr>
        <w:drawing>
          <wp:inline distT="0" distB="0" distL="0" distR="0">
            <wp:extent cx="5274310" cy="2310563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7B" w:rsidRDefault="0072717B" w:rsidP="004C1F32">
      <w:pPr>
        <w:ind w:firstLineChars="200" w:firstLine="420"/>
      </w:pPr>
      <w:r w:rsidRPr="0072717B">
        <w:rPr>
          <w:rFonts w:hint="eastAsia"/>
        </w:rPr>
        <w:t>按照复核帮助的提示进行资格核验结果复核。</w:t>
      </w:r>
    </w:p>
    <w:p w:rsidR="0034479B" w:rsidRPr="003B7719" w:rsidRDefault="0034479B" w:rsidP="00AA3FF9">
      <w:r>
        <w:rPr>
          <w:noProof/>
        </w:rPr>
        <w:lastRenderedPageBreak/>
        <w:drawing>
          <wp:inline distT="0" distB="0" distL="0" distR="0">
            <wp:extent cx="5274310" cy="24082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F98" w:rsidRDefault="00676770" w:rsidP="00704F98">
      <w:pPr>
        <w:pStyle w:val="a0"/>
        <w:ind w:firstLineChars="200" w:firstLine="420"/>
      </w:pPr>
      <w:r>
        <w:rPr>
          <w:rFonts w:hint="eastAsia"/>
        </w:rPr>
        <w:t>点击完“申请复核”按钮后，</w:t>
      </w:r>
      <w:r w:rsidR="00704F98">
        <w:rPr>
          <w:rFonts w:hint="eastAsia"/>
        </w:rPr>
        <w:t>页面跳转至申请信息录入页面，填写复核申请说明</w:t>
      </w:r>
      <w:r w:rsidR="00E22ADA">
        <w:rPr>
          <w:rFonts w:hint="eastAsia"/>
        </w:rPr>
        <w:t>（</w:t>
      </w:r>
      <w:r w:rsidR="0056714B">
        <w:rPr>
          <w:rFonts w:hint="eastAsia"/>
        </w:rPr>
        <w:t>例</w:t>
      </w:r>
      <w:r w:rsidR="00E22ADA">
        <w:rPr>
          <w:rFonts w:hint="eastAsia"/>
        </w:rPr>
        <w:t>：</w:t>
      </w:r>
      <w:r w:rsidR="00E22ADA" w:rsidRPr="00E22ADA">
        <w:rPr>
          <w:rFonts w:hint="eastAsia"/>
        </w:rPr>
        <w:t>本人</w:t>
      </w:r>
      <w:r w:rsidR="00182E16">
        <w:rPr>
          <w:rFonts w:hint="eastAsia"/>
        </w:rPr>
        <w:t>x</w:t>
      </w:r>
      <w:r w:rsidR="0056714B">
        <w:rPr>
          <w:rFonts w:hint="eastAsia"/>
        </w:rPr>
        <w:t>年</w:t>
      </w:r>
      <w:r w:rsidR="00182E16">
        <w:rPr>
          <w:rFonts w:hint="eastAsia"/>
        </w:rPr>
        <w:t>x</w:t>
      </w:r>
      <w:r w:rsidR="0056714B">
        <w:rPr>
          <w:rFonts w:hint="eastAsia"/>
        </w:rPr>
        <w:t>月</w:t>
      </w:r>
      <w:r w:rsidR="00182E16">
        <w:rPr>
          <w:rFonts w:hint="eastAsia"/>
        </w:rPr>
        <w:t>x</w:t>
      </w:r>
      <w:r w:rsidR="0056714B">
        <w:rPr>
          <w:rFonts w:hint="eastAsia"/>
        </w:rPr>
        <w:t>日曾购入的</w:t>
      </w:r>
      <w:r w:rsidR="00182E16">
        <w:rPr>
          <w:rFonts w:hint="eastAsia"/>
        </w:rPr>
        <w:t>房屋，地址北京市朝阳区</w:t>
      </w:r>
      <w:r w:rsidR="00182E16">
        <w:t>…</w:t>
      </w:r>
      <w:r w:rsidR="00182E16">
        <w:rPr>
          <w:rFonts w:hint="eastAsia"/>
        </w:rPr>
        <w:t>...</w:t>
      </w:r>
      <w:r w:rsidR="00E22ADA" w:rsidRPr="00E22ADA">
        <w:rPr>
          <w:rFonts w:hint="eastAsia"/>
        </w:rPr>
        <w:t>已</w:t>
      </w:r>
      <w:r w:rsidR="008E0D78">
        <w:rPr>
          <w:rFonts w:hint="eastAsia"/>
        </w:rPr>
        <w:t>于</w:t>
      </w:r>
      <w:r w:rsidR="008E0D78">
        <w:rPr>
          <w:rFonts w:hint="eastAsia"/>
        </w:rPr>
        <w:t>x</w:t>
      </w:r>
      <w:r w:rsidR="008E0D78">
        <w:rPr>
          <w:rFonts w:hint="eastAsia"/>
        </w:rPr>
        <w:t>年</w:t>
      </w:r>
      <w:r w:rsidR="008E0D78">
        <w:rPr>
          <w:rFonts w:hint="eastAsia"/>
        </w:rPr>
        <w:t>x</w:t>
      </w:r>
      <w:r w:rsidR="008E0D78">
        <w:rPr>
          <w:rFonts w:hint="eastAsia"/>
        </w:rPr>
        <w:t>月</w:t>
      </w:r>
      <w:r w:rsidR="008E0D78">
        <w:rPr>
          <w:rFonts w:hint="eastAsia"/>
        </w:rPr>
        <w:t>x</w:t>
      </w:r>
      <w:r w:rsidR="008E0D78">
        <w:rPr>
          <w:rFonts w:hint="eastAsia"/>
        </w:rPr>
        <w:t>日转出，现已</w:t>
      </w:r>
      <w:r w:rsidR="00E22ADA" w:rsidRPr="00E22ADA">
        <w:rPr>
          <w:rFonts w:hint="eastAsia"/>
        </w:rPr>
        <w:t>不在本人名下</w:t>
      </w:r>
      <w:r w:rsidR="00E22ADA">
        <w:rPr>
          <w:rFonts w:hint="eastAsia"/>
        </w:rPr>
        <w:t>）</w:t>
      </w:r>
      <w:r w:rsidR="00B27DE1">
        <w:rPr>
          <w:rFonts w:hint="eastAsia"/>
        </w:rPr>
        <w:t>后</w:t>
      </w:r>
      <w:r w:rsidR="009B0DC6">
        <w:rPr>
          <w:rFonts w:hint="eastAsia"/>
        </w:rPr>
        <w:t>，</w:t>
      </w:r>
      <w:r w:rsidR="00704F98">
        <w:rPr>
          <w:rFonts w:hint="eastAsia"/>
        </w:rPr>
        <w:t>点击“添加”即完成资格核验复核申请操作。</w:t>
      </w:r>
    </w:p>
    <w:p w:rsidR="00704F98" w:rsidRDefault="008478C6" w:rsidP="008478C6">
      <w:pPr>
        <w:pStyle w:val="a0"/>
      </w:pPr>
      <w:r>
        <w:rPr>
          <w:noProof/>
        </w:rPr>
        <w:drawing>
          <wp:inline distT="0" distB="0" distL="0" distR="0">
            <wp:extent cx="5274310" cy="2600528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0D5" w:rsidRPr="00B27DE1" w:rsidRDefault="00CE00CB" w:rsidP="006C20D5">
      <w:pPr>
        <w:pStyle w:val="3"/>
        <w:numPr>
          <w:ilvl w:val="1"/>
          <w:numId w:val="3"/>
        </w:numPr>
      </w:pPr>
      <w:bookmarkStart w:id="60" w:name="_Toc97890502"/>
      <w:r w:rsidRPr="00B27DE1">
        <w:rPr>
          <w:rFonts w:hint="eastAsia"/>
        </w:rPr>
        <w:t>申请</w:t>
      </w:r>
      <w:r w:rsidR="00B27DE1" w:rsidRPr="00B27DE1">
        <w:rPr>
          <w:rFonts w:hint="eastAsia"/>
        </w:rPr>
        <w:t>商办</w:t>
      </w:r>
      <w:r w:rsidRPr="00B27DE1">
        <w:rPr>
          <w:rFonts w:hint="eastAsia"/>
        </w:rPr>
        <w:t>-</w:t>
      </w:r>
      <w:r w:rsidR="00B27DE1" w:rsidRPr="00B27DE1">
        <w:rPr>
          <w:rFonts w:hint="eastAsia"/>
        </w:rPr>
        <w:t>购房资格核验</w:t>
      </w:r>
      <w:bookmarkEnd w:id="60"/>
    </w:p>
    <w:p w:rsidR="00AA3FF9" w:rsidRPr="00607447" w:rsidRDefault="00AA3FF9" w:rsidP="00AA3FF9">
      <w:pPr>
        <w:pStyle w:val="a4"/>
        <w:keepNext/>
        <w:keepLines/>
        <w:numPr>
          <w:ilvl w:val="1"/>
          <w:numId w:val="1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61" w:name="_Toc79767991"/>
      <w:bookmarkStart w:id="62" w:name="_Toc79937884"/>
      <w:bookmarkStart w:id="63" w:name="_Toc79939457"/>
      <w:bookmarkStart w:id="64" w:name="_Toc80202580"/>
      <w:bookmarkStart w:id="65" w:name="_Toc82770001"/>
      <w:bookmarkStart w:id="66" w:name="_Toc82770032"/>
      <w:bookmarkStart w:id="67" w:name="_Toc97126319"/>
      <w:bookmarkStart w:id="68" w:name="_Toc97549688"/>
      <w:bookmarkStart w:id="69" w:name="_Toc97551120"/>
      <w:bookmarkStart w:id="70" w:name="_Toc97551218"/>
      <w:bookmarkStart w:id="71" w:name="_Toc97890503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AA3FF9" w:rsidRDefault="00B82137" w:rsidP="006C20D5">
      <w:pPr>
        <w:ind w:firstLineChars="202" w:firstLine="424"/>
      </w:pPr>
      <w:r w:rsidRPr="00B82137">
        <w:rPr>
          <w:rFonts w:hint="eastAsia"/>
        </w:rPr>
        <w:t>点击首页</w:t>
      </w:r>
      <w:r w:rsidR="00036759">
        <w:rPr>
          <w:rFonts w:hint="eastAsia"/>
        </w:rPr>
        <w:t>右</w:t>
      </w:r>
      <w:r w:rsidRPr="00B82137">
        <w:rPr>
          <w:rFonts w:hint="eastAsia"/>
        </w:rPr>
        <w:t>上方，申请购房资格核验（</w:t>
      </w:r>
      <w:r w:rsidR="00121398">
        <w:rPr>
          <w:rFonts w:hint="eastAsia"/>
        </w:rPr>
        <w:t>商办</w:t>
      </w:r>
      <w:r w:rsidRPr="00B82137">
        <w:rPr>
          <w:rFonts w:hint="eastAsia"/>
        </w:rPr>
        <w:t>）</w:t>
      </w:r>
      <w:r w:rsidR="006B5E08">
        <w:rPr>
          <w:rFonts w:hint="eastAsia"/>
        </w:rPr>
        <w:t>图片</w:t>
      </w:r>
      <w:r w:rsidRPr="00B82137">
        <w:rPr>
          <w:rFonts w:hint="eastAsia"/>
        </w:rPr>
        <w:t>，进行资格核验申请。</w:t>
      </w:r>
    </w:p>
    <w:p w:rsidR="006C20D5" w:rsidRPr="00593179" w:rsidRDefault="006B5E08" w:rsidP="006B5E08">
      <w:r>
        <w:rPr>
          <w:noProof/>
        </w:rPr>
        <w:lastRenderedPageBreak/>
        <w:drawing>
          <wp:inline distT="0" distB="0" distL="0" distR="0">
            <wp:extent cx="5274310" cy="240945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Default="00AA3FF9" w:rsidP="00036759">
      <w:pPr>
        <w:ind w:firstLineChars="202" w:firstLine="424"/>
      </w:pPr>
      <w:r>
        <w:rPr>
          <w:rFonts w:hint="eastAsia"/>
        </w:rPr>
        <w:t>进入申请流程页面</w:t>
      </w:r>
    </w:p>
    <w:p w:rsidR="00F57CA5" w:rsidRDefault="00F57CA5" w:rsidP="00F57CA5">
      <w:r>
        <w:rPr>
          <w:noProof/>
        </w:rPr>
        <w:drawing>
          <wp:inline distT="0" distB="0" distL="0" distR="0">
            <wp:extent cx="5274310" cy="2587708"/>
            <wp:effectExtent l="0" t="0" r="2540" b="317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Default="00AA3FF9" w:rsidP="00AA3FF9">
      <w:pPr>
        <w:ind w:firstLineChars="200" w:firstLine="420"/>
      </w:pPr>
      <w:r>
        <w:rPr>
          <w:rFonts w:hint="eastAsia"/>
        </w:rPr>
        <w:t>阅读填表说明并勾选已认真阅读填表说明后，点击“</w:t>
      </w:r>
      <w:r w:rsidR="00432F2F">
        <w:rPr>
          <w:rFonts w:hint="eastAsia"/>
        </w:rPr>
        <w:t>开始申请</w:t>
      </w:r>
      <w:r>
        <w:rPr>
          <w:rFonts w:hint="eastAsia"/>
        </w:rPr>
        <w:t>”。</w:t>
      </w:r>
    </w:p>
    <w:p w:rsidR="00AA3FF9" w:rsidRDefault="00432F2F" w:rsidP="00AA3FF9">
      <w:r>
        <w:rPr>
          <w:noProof/>
        </w:rPr>
        <w:drawing>
          <wp:inline distT="0" distB="0" distL="0" distR="0">
            <wp:extent cx="5274310" cy="2587708"/>
            <wp:effectExtent l="0" t="0" r="2540" b="317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Default="00AA3FF9" w:rsidP="00AA3FF9">
      <w:pPr>
        <w:ind w:firstLineChars="200" w:firstLine="420"/>
      </w:pPr>
      <w:r>
        <w:rPr>
          <w:rFonts w:hint="eastAsia"/>
        </w:rPr>
        <w:t>进入至填写信息页面</w:t>
      </w:r>
    </w:p>
    <w:p w:rsidR="00AA3FF9" w:rsidRDefault="00432F2F" w:rsidP="00AA3FF9">
      <w:r>
        <w:rPr>
          <w:noProof/>
        </w:rPr>
        <w:lastRenderedPageBreak/>
        <w:drawing>
          <wp:inline distT="0" distB="0" distL="0" distR="0">
            <wp:extent cx="5274310" cy="2587708"/>
            <wp:effectExtent l="0" t="0" r="2540" b="317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Default="00AA3FF9" w:rsidP="00AA3FF9">
      <w:pPr>
        <w:ind w:firstLineChars="200" w:firstLine="420"/>
      </w:pPr>
      <w:r>
        <w:rPr>
          <w:rFonts w:hint="eastAsia"/>
        </w:rPr>
        <w:t>进行申请人信息录入，按照页面要求录入信息并确认无误后，点击“下一步”</w:t>
      </w:r>
    </w:p>
    <w:p w:rsidR="00AA3FF9" w:rsidRDefault="00082512" w:rsidP="00AA3FF9">
      <w:r>
        <w:rPr>
          <w:noProof/>
        </w:rPr>
        <w:drawing>
          <wp:inline distT="0" distB="0" distL="0" distR="0">
            <wp:extent cx="5274310" cy="2587708"/>
            <wp:effectExtent l="0" t="0" r="2540" b="317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Default="00AA3FF9" w:rsidP="00AA3FF9">
      <w:pPr>
        <w:ind w:firstLineChars="200" w:firstLine="420"/>
      </w:pPr>
      <w:r>
        <w:rPr>
          <w:rFonts w:hint="eastAsia"/>
        </w:rPr>
        <w:t>进入至</w:t>
      </w:r>
      <w:r w:rsidR="00317141">
        <w:rPr>
          <w:rFonts w:hint="eastAsia"/>
        </w:rPr>
        <w:t>提交</w:t>
      </w:r>
      <w:r>
        <w:rPr>
          <w:rFonts w:hint="eastAsia"/>
        </w:rPr>
        <w:t>申请页面，可查看购房承诺书、个人购房申请表</w:t>
      </w:r>
      <w:r w:rsidR="00317141">
        <w:rPr>
          <w:rFonts w:hint="eastAsia"/>
        </w:rPr>
        <w:t>及</w:t>
      </w:r>
      <w:r w:rsidR="00317141" w:rsidRPr="00317141">
        <w:rPr>
          <w:rFonts w:ascii="Microsoft Yahei" w:hAnsi="Microsoft Yahei"/>
        </w:rPr>
        <w:t>《授权委托书》签字照片，及委托人、被委托人的身份证件照片</w:t>
      </w:r>
      <w:r>
        <w:rPr>
          <w:rFonts w:hint="eastAsia"/>
        </w:rPr>
        <w:t>。</w:t>
      </w:r>
    </w:p>
    <w:p w:rsidR="00AA3FF9" w:rsidRDefault="00BC4168" w:rsidP="00AA3FF9">
      <w:r>
        <w:rPr>
          <w:noProof/>
        </w:rPr>
        <w:drawing>
          <wp:inline distT="0" distB="0" distL="0" distR="0">
            <wp:extent cx="5486400" cy="2454910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Default="009E6A4A" w:rsidP="00AA3FF9">
      <w:pPr>
        <w:ind w:firstLineChars="200" w:firstLine="420"/>
      </w:pPr>
      <w:r>
        <w:rPr>
          <w:rFonts w:hint="eastAsia"/>
        </w:rPr>
        <w:lastRenderedPageBreak/>
        <w:t>完成上传操作</w:t>
      </w:r>
      <w:r w:rsidR="00AD6597">
        <w:rPr>
          <w:rFonts w:hint="eastAsia"/>
        </w:rPr>
        <w:t>后</w:t>
      </w:r>
      <w:r w:rsidR="00F14ACC">
        <w:rPr>
          <w:rFonts w:hint="eastAsia"/>
        </w:rPr>
        <w:t>勾选本人承诺填报信息真实有效后，</w:t>
      </w:r>
      <w:r w:rsidR="00AD6597">
        <w:rPr>
          <w:rFonts w:hint="eastAsia"/>
        </w:rPr>
        <w:t>点击“提交申请</w:t>
      </w:r>
      <w:r w:rsidR="00AA3FF9">
        <w:rPr>
          <w:rFonts w:hint="eastAsia"/>
        </w:rPr>
        <w:t>”。</w:t>
      </w:r>
    </w:p>
    <w:p w:rsidR="00AA3FF9" w:rsidRDefault="00F14ACC" w:rsidP="00AA3FF9">
      <w:r>
        <w:rPr>
          <w:noProof/>
        </w:rPr>
        <w:drawing>
          <wp:inline distT="0" distB="0" distL="0" distR="0">
            <wp:extent cx="5274310" cy="177397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F9" w:rsidRDefault="008F5BF1" w:rsidP="00AA3FF9">
      <w:pPr>
        <w:ind w:firstLineChars="200" w:firstLine="420"/>
      </w:pPr>
      <w:r>
        <w:rPr>
          <w:rFonts w:hint="eastAsia"/>
        </w:rPr>
        <w:t>页面弹出</w:t>
      </w:r>
      <w:r w:rsidR="00DA201C">
        <w:rPr>
          <w:rFonts w:hint="eastAsia"/>
        </w:rPr>
        <w:t>提交成功的提示，点击</w:t>
      </w:r>
      <w:r w:rsidR="000E05A3">
        <w:rPr>
          <w:rFonts w:hint="eastAsia"/>
        </w:rPr>
        <w:t>“确定”按钮</w:t>
      </w:r>
      <w:r w:rsidR="00E91FCD">
        <w:rPr>
          <w:rFonts w:hint="eastAsia"/>
        </w:rPr>
        <w:t>则完成商办</w:t>
      </w:r>
      <w:r w:rsidR="00E91FCD">
        <w:rPr>
          <w:rFonts w:hint="eastAsia"/>
        </w:rPr>
        <w:t>-</w:t>
      </w:r>
      <w:r w:rsidR="00E91FCD">
        <w:rPr>
          <w:rFonts w:hint="eastAsia"/>
        </w:rPr>
        <w:t>购房资格核验申请操作</w:t>
      </w:r>
      <w:r w:rsidR="00AA3FF9">
        <w:rPr>
          <w:rFonts w:hint="eastAsia"/>
        </w:rPr>
        <w:t>。</w:t>
      </w:r>
    </w:p>
    <w:p w:rsidR="00AA3FF9" w:rsidRDefault="00CB5DDC" w:rsidP="00AA3FF9">
      <w:r>
        <w:rPr>
          <w:noProof/>
        </w:rPr>
        <w:drawing>
          <wp:inline distT="0" distB="0" distL="0" distR="0">
            <wp:extent cx="5274310" cy="2360010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98" w:rsidRDefault="00121398" w:rsidP="00121398">
      <w:pPr>
        <w:ind w:firstLineChars="200" w:firstLine="420"/>
      </w:pPr>
      <w:r>
        <w:t>资格核验业务申请完成后</w:t>
      </w:r>
      <w:r>
        <w:rPr>
          <w:rFonts w:hint="eastAsia"/>
        </w:rPr>
        <w:t>，</w:t>
      </w:r>
      <w:r>
        <w:t>可返回至首页</w:t>
      </w:r>
      <w:r>
        <w:rPr>
          <w:rFonts w:hint="eastAsia"/>
        </w:rPr>
        <w:t>，</w:t>
      </w:r>
      <w:r>
        <w:t>在</w:t>
      </w:r>
      <w:r>
        <w:rPr>
          <w:rFonts w:hint="eastAsia"/>
        </w:rPr>
        <w:t>右</w:t>
      </w:r>
      <w:r>
        <w:t>下方可显示最近一次的</w:t>
      </w:r>
      <w:r>
        <w:rPr>
          <w:rFonts w:hint="eastAsia"/>
        </w:rPr>
        <w:t>商办</w:t>
      </w:r>
      <w:r>
        <w:rPr>
          <w:rFonts w:hint="eastAsia"/>
        </w:rPr>
        <w:t>-</w:t>
      </w:r>
      <w:r>
        <w:t>资格核验申请记录</w:t>
      </w:r>
      <w:r>
        <w:rPr>
          <w:rFonts w:hint="eastAsia"/>
        </w:rPr>
        <w:t>，</w:t>
      </w:r>
      <w:r>
        <w:t>可查询结果</w:t>
      </w:r>
      <w:r>
        <w:rPr>
          <w:rFonts w:hint="eastAsia"/>
        </w:rPr>
        <w:t>。</w:t>
      </w:r>
    </w:p>
    <w:p w:rsidR="00121398" w:rsidRDefault="000C0C1E" w:rsidP="00EE1E4A">
      <w:r>
        <w:rPr>
          <w:noProof/>
        </w:rPr>
        <w:drawing>
          <wp:inline distT="0" distB="0" distL="0" distR="0">
            <wp:extent cx="5274310" cy="2360010"/>
            <wp:effectExtent l="0" t="0" r="2540" b="254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E4A" w:rsidRDefault="00EE1E4A" w:rsidP="007C4747">
      <w:pPr>
        <w:ind w:firstLine="420"/>
      </w:pPr>
      <w:r>
        <w:rPr>
          <w:rFonts w:hint="eastAsia"/>
        </w:rPr>
        <w:t>点击</w:t>
      </w:r>
      <w:r w:rsidR="00301C2D">
        <w:rPr>
          <w:rFonts w:hint="eastAsia"/>
        </w:rPr>
        <w:t>右上角灰色</w:t>
      </w:r>
      <w:r>
        <w:rPr>
          <w:rFonts w:hint="eastAsia"/>
        </w:rPr>
        <w:t>“详细”按钮可查看具体核验信息</w:t>
      </w:r>
      <w:r w:rsidR="007C4747">
        <w:rPr>
          <w:rFonts w:hint="eastAsia"/>
        </w:rPr>
        <w:t>。</w:t>
      </w:r>
    </w:p>
    <w:p w:rsidR="007C4747" w:rsidRPr="002D5213" w:rsidRDefault="00DD7C0E" w:rsidP="007C4747">
      <w:r>
        <w:rPr>
          <w:noProof/>
        </w:rPr>
        <w:lastRenderedPageBreak/>
        <w:drawing>
          <wp:inline distT="0" distB="0" distL="0" distR="0">
            <wp:extent cx="5274310" cy="2653637"/>
            <wp:effectExtent l="0" t="0" r="254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5F5" w:rsidRDefault="002D5213" w:rsidP="004615F5">
      <w:pPr>
        <w:ind w:firstLineChars="200" w:firstLine="420"/>
      </w:pPr>
      <w:r w:rsidRPr="002D5213">
        <w:rPr>
          <w:rFonts w:hint="eastAsia"/>
        </w:rPr>
        <w:t>如果资格核验结果因房产原因未通过且对核验结果有异议的，可点击红色按钮“申请复核”进行资格核验结果的复核业务。</w:t>
      </w:r>
      <w:r w:rsidR="004615F5">
        <w:rPr>
          <w:rFonts w:hint="eastAsia"/>
        </w:rPr>
        <w:t>。</w:t>
      </w:r>
    </w:p>
    <w:p w:rsidR="004615F5" w:rsidRDefault="00DD7C0E" w:rsidP="00EE1E4A">
      <w:r>
        <w:rPr>
          <w:noProof/>
        </w:rPr>
        <w:drawing>
          <wp:inline distT="0" distB="0" distL="0" distR="0">
            <wp:extent cx="5274310" cy="2373440"/>
            <wp:effectExtent l="0" t="0" r="2540" b="825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47" w:rsidRDefault="00420847" w:rsidP="00420847">
      <w:pPr>
        <w:ind w:firstLineChars="200" w:firstLine="420"/>
      </w:pPr>
      <w:r w:rsidRPr="004C1F32">
        <w:rPr>
          <w:rFonts w:hint="eastAsia"/>
        </w:rPr>
        <w:t>如其他原因未通过的，可点击“复核帮助”按钮</w:t>
      </w:r>
      <w:r>
        <w:rPr>
          <w:rFonts w:hint="eastAsia"/>
        </w:rPr>
        <w:t>。</w:t>
      </w:r>
    </w:p>
    <w:p w:rsidR="00420847" w:rsidRDefault="00F8755C" w:rsidP="00420847">
      <w:r>
        <w:rPr>
          <w:noProof/>
        </w:rPr>
        <w:drawing>
          <wp:inline distT="0" distB="0" distL="0" distR="0">
            <wp:extent cx="5274310" cy="2166496"/>
            <wp:effectExtent l="0" t="0" r="2540" b="571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47" w:rsidRDefault="00420847" w:rsidP="00420847">
      <w:pPr>
        <w:ind w:firstLineChars="200" w:firstLine="420"/>
      </w:pPr>
      <w:r w:rsidRPr="0072717B">
        <w:rPr>
          <w:rFonts w:hint="eastAsia"/>
        </w:rPr>
        <w:t>按照复核帮助的提示进行资格核验结果复核。</w:t>
      </w:r>
    </w:p>
    <w:p w:rsidR="00420847" w:rsidRPr="00420847" w:rsidRDefault="00420847" w:rsidP="00EE1E4A">
      <w:r>
        <w:rPr>
          <w:noProof/>
        </w:rPr>
        <w:lastRenderedPageBreak/>
        <w:drawing>
          <wp:inline distT="0" distB="0" distL="0" distR="0">
            <wp:extent cx="5274310" cy="240823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98" w:rsidRDefault="000C0C1E" w:rsidP="004615F5">
      <w:pPr>
        <w:ind w:firstLineChars="200" w:firstLine="420"/>
      </w:pPr>
      <w:r w:rsidRPr="000C0C1E">
        <w:rPr>
          <w:rFonts w:hint="eastAsia"/>
        </w:rPr>
        <w:t>点击完“申请复核”按钮后，页面跳转至申请信息录入页面，填写复核申请说明（例：本人</w:t>
      </w:r>
      <w:r w:rsidRPr="000C0C1E">
        <w:rPr>
          <w:rFonts w:hint="eastAsia"/>
        </w:rPr>
        <w:t>x</w:t>
      </w:r>
      <w:r w:rsidRPr="000C0C1E">
        <w:rPr>
          <w:rFonts w:hint="eastAsia"/>
        </w:rPr>
        <w:t>年</w:t>
      </w:r>
      <w:r w:rsidRPr="000C0C1E">
        <w:rPr>
          <w:rFonts w:hint="eastAsia"/>
        </w:rPr>
        <w:t>x</w:t>
      </w:r>
      <w:r w:rsidRPr="000C0C1E">
        <w:rPr>
          <w:rFonts w:hint="eastAsia"/>
        </w:rPr>
        <w:t>月</w:t>
      </w:r>
      <w:r w:rsidRPr="000C0C1E">
        <w:rPr>
          <w:rFonts w:hint="eastAsia"/>
        </w:rPr>
        <w:t>x</w:t>
      </w:r>
      <w:r w:rsidRPr="000C0C1E">
        <w:rPr>
          <w:rFonts w:hint="eastAsia"/>
        </w:rPr>
        <w:t>日曾购入的房屋，地址北京市朝阳区…</w:t>
      </w:r>
      <w:r w:rsidRPr="000C0C1E">
        <w:rPr>
          <w:rFonts w:hint="eastAsia"/>
        </w:rPr>
        <w:t>...</w:t>
      </w:r>
      <w:r w:rsidRPr="000C0C1E">
        <w:rPr>
          <w:rFonts w:hint="eastAsia"/>
        </w:rPr>
        <w:t>已于</w:t>
      </w:r>
      <w:r w:rsidRPr="000C0C1E">
        <w:rPr>
          <w:rFonts w:hint="eastAsia"/>
        </w:rPr>
        <w:t>x</w:t>
      </w:r>
      <w:r w:rsidRPr="000C0C1E">
        <w:rPr>
          <w:rFonts w:hint="eastAsia"/>
        </w:rPr>
        <w:t>年</w:t>
      </w:r>
      <w:r w:rsidRPr="000C0C1E">
        <w:rPr>
          <w:rFonts w:hint="eastAsia"/>
        </w:rPr>
        <w:t>x</w:t>
      </w:r>
      <w:r w:rsidRPr="000C0C1E">
        <w:rPr>
          <w:rFonts w:hint="eastAsia"/>
        </w:rPr>
        <w:t>月</w:t>
      </w:r>
      <w:r w:rsidRPr="000C0C1E">
        <w:rPr>
          <w:rFonts w:hint="eastAsia"/>
        </w:rPr>
        <w:t>x</w:t>
      </w:r>
      <w:r w:rsidRPr="000C0C1E">
        <w:rPr>
          <w:rFonts w:hint="eastAsia"/>
        </w:rPr>
        <w:t>日转出，现已不在本人名下）后，点击“添加”即完成资格核验复核申请操作。</w:t>
      </w:r>
      <w:r w:rsidR="004615F5">
        <w:rPr>
          <w:rFonts w:hint="eastAsia"/>
        </w:rPr>
        <w:t>。</w:t>
      </w:r>
    </w:p>
    <w:p w:rsidR="00CF77F5" w:rsidRPr="009C6C62" w:rsidRDefault="00193DEB" w:rsidP="00EA5C9D">
      <w:pPr>
        <w:pStyle w:val="a0"/>
      </w:pPr>
      <w:r>
        <w:rPr>
          <w:noProof/>
        </w:rPr>
        <w:drawing>
          <wp:inline distT="0" distB="0" distL="0" distR="0">
            <wp:extent cx="5274310" cy="26003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7F5" w:rsidRPr="009C6C62" w:rsidSect="00BA4B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3A21" w:rsidRDefault="00543A21" w:rsidP="00046A62">
      <w:r>
        <w:separator/>
      </w:r>
    </w:p>
  </w:endnote>
  <w:endnote w:type="continuationSeparator" w:id="1">
    <w:p w:rsidR="00543A21" w:rsidRDefault="00543A21" w:rsidP="00046A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8233901"/>
      <w:docPartObj>
        <w:docPartGallery w:val="Page Numbers (Bottom of Page)"/>
        <w:docPartUnique/>
      </w:docPartObj>
    </w:sdtPr>
    <w:sdtContent>
      <w:p w:rsidR="00425589" w:rsidRDefault="00BA4BA3">
        <w:pPr>
          <w:pStyle w:val="a6"/>
          <w:jc w:val="center"/>
        </w:pPr>
        <w:r>
          <w:fldChar w:fldCharType="begin"/>
        </w:r>
        <w:r w:rsidR="00425589">
          <w:instrText>PAGE   \* MERGEFORMAT</w:instrText>
        </w:r>
        <w:r>
          <w:fldChar w:fldCharType="separate"/>
        </w:r>
        <w:r w:rsidR="002B5833" w:rsidRPr="002B5833">
          <w:rPr>
            <w:noProof/>
            <w:lang w:val="zh-CN"/>
          </w:rPr>
          <w:t>4</w:t>
        </w:r>
        <w:r>
          <w:fldChar w:fldCharType="end"/>
        </w:r>
      </w:p>
    </w:sdtContent>
  </w:sdt>
  <w:p w:rsidR="00425589" w:rsidRDefault="0042558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3A21" w:rsidRDefault="00543A21" w:rsidP="00046A62">
      <w:r>
        <w:separator/>
      </w:r>
    </w:p>
  </w:footnote>
  <w:footnote w:type="continuationSeparator" w:id="1">
    <w:p w:rsidR="00543A21" w:rsidRDefault="00543A21" w:rsidP="00046A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589" w:rsidRPr="00114075" w:rsidRDefault="00425589" w:rsidP="00425589">
    <w:pPr>
      <w:pStyle w:val="a9"/>
      <w:jc w:val="left"/>
      <w:rPr>
        <w:sz w:val="15"/>
        <w:szCs w:val="15"/>
      </w:rPr>
    </w:pPr>
    <w:r w:rsidRPr="002A6619">
      <w:rPr>
        <w:rFonts w:hint="eastAsia"/>
        <w:sz w:val="15"/>
        <w:szCs w:val="15"/>
      </w:rPr>
      <w:t>项目名称：</w:t>
    </w:r>
    <w:r w:rsidR="001639C5">
      <w:rPr>
        <w:rFonts w:hint="eastAsia"/>
        <w:sz w:val="15"/>
        <w:szCs w:val="15"/>
      </w:rPr>
      <w:t>北京购房资格核验</w:t>
    </w:r>
    <w:r w:rsidR="00E05FD9">
      <w:rPr>
        <w:rFonts w:hint="eastAsia"/>
        <w:sz w:val="15"/>
        <w:szCs w:val="15"/>
      </w:rPr>
      <w:t>平台</w:t>
    </w:r>
    <w:r>
      <w:rPr>
        <w:rFonts w:hint="eastAsia"/>
        <w:sz w:val="15"/>
        <w:szCs w:val="15"/>
      </w:rPr>
      <w:t>用户手册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F6A91"/>
    <w:multiLevelType w:val="multilevel"/>
    <w:tmpl w:val="D5C6C412"/>
    <w:lvl w:ilvl="0">
      <w:start w:val="1"/>
      <w:numFmt w:val="decimal"/>
      <w:pStyle w:val="TOC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ISM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118E175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851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1D4E5F1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1DBA11FF"/>
    <w:multiLevelType w:val="hybridMultilevel"/>
    <w:tmpl w:val="FD78A8F2"/>
    <w:lvl w:ilvl="0" w:tplc="52DC3D38">
      <w:start w:val="1"/>
      <w:numFmt w:val="decimal"/>
      <w:lvlText w:val="%1、"/>
      <w:lvlJc w:val="left"/>
      <w:pPr>
        <w:ind w:left="1413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4">
    <w:nsid w:val="2AF377B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851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34F843B1"/>
    <w:multiLevelType w:val="hybridMultilevel"/>
    <w:tmpl w:val="8910CE14"/>
    <w:lvl w:ilvl="0" w:tplc="52DC3D38">
      <w:start w:val="1"/>
      <w:numFmt w:val="decimal"/>
      <w:lvlText w:val="%1、"/>
      <w:lvlJc w:val="left"/>
      <w:pPr>
        <w:ind w:left="1129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6">
    <w:nsid w:val="35CA57A4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1148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>
    <w:nsid w:val="37AC6DB7"/>
    <w:multiLevelType w:val="hybridMultilevel"/>
    <w:tmpl w:val="8910CE14"/>
    <w:lvl w:ilvl="0" w:tplc="52DC3D38">
      <w:start w:val="1"/>
      <w:numFmt w:val="decimal"/>
      <w:lvlText w:val="%1、"/>
      <w:lvlJc w:val="left"/>
      <w:pPr>
        <w:ind w:left="1413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8">
    <w:nsid w:val="59567F2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611E032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6843211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>
    <w:nsid w:val="6D25021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7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5"/>
  </w:num>
  <w:num w:numId="14">
    <w:abstractNumId w:val="9"/>
  </w:num>
  <w:num w:numId="15">
    <w:abstractNumId w:val="11"/>
  </w:num>
  <w:num w:numId="16">
    <w:abstractNumId w:val="10"/>
  </w:num>
  <w:num w:numId="17">
    <w:abstractNumId w:val="2"/>
  </w:num>
  <w:num w:numId="18">
    <w:abstractNumId w:val="1"/>
  </w:num>
  <w:num w:numId="19">
    <w:abstractNumId w:val="4"/>
  </w:num>
  <w:num w:numId="20">
    <w:abstractNumId w:val="6"/>
  </w:num>
  <w:num w:numId="21">
    <w:abstractNumId w:val="6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FF9"/>
    <w:rsid w:val="00005F29"/>
    <w:rsid w:val="000250AF"/>
    <w:rsid w:val="00036759"/>
    <w:rsid w:val="0004321E"/>
    <w:rsid w:val="00046A62"/>
    <w:rsid w:val="00067CB0"/>
    <w:rsid w:val="00082512"/>
    <w:rsid w:val="00091A4D"/>
    <w:rsid w:val="0009626F"/>
    <w:rsid w:val="000A3797"/>
    <w:rsid w:val="000A41C4"/>
    <w:rsid w:val="000A451D"/>
    <w:rsid w:val="000B35D5"/>
    <w:rsid w:val="000B7647"/>
    <w:rsid w:val="000C0C1E"/>
    <w:rsid w:val="000D515B"/>
    <w:rsid w:val="000E05A3"/>
    <w:rsid w:val="000E1809"/>
    <w:rsid w:val="00110EB3"/>
    <w:rsid w:val="00111B9D"/>
    <w:rsid w:val="00121398"/>
    <w:rsid w:val="00121DDB"/>
    <w:rsid w:val="0013001C"/>
    <w:rsid w:val="001436E4"/>
    <w:rsid w:val="00163439"/>
    <w:rsid w:val="001639C5"/>
    <w:rsid w:val="00182E16"/>
    <w:rsid w:val="00191D2A"/>
    <w:rsid w:val="00193DEB"/>
    <w:rsid w:val="001948BC"/>
    <w:rsid w:val="001B26D9"/>
    <w:rsid w:val="001C0E11"/>
    <w:rsid w:val="001E5C27"/>
    <w:rsid w:val="001F64C6"/>
    <w:rsid w:val="00204D67"/>
    <w:rsid w:val="00210228"/>
    <w:rsid w:val="002227D8"/>
    <w:rsid w:val="00233968"/>
    <w:rsid w:val="0023512B"/>
    <w:rsid w:val="0026052D"/>
    <w:rsid w:val="00280EA7"/>
    <w:rsid w:val="002A100A"/>
    <w:rsid w:val="002A1362"/>
    <w:rsid w:val="002B3525"/>
    <w:rsid w:val="002B5833"/>
    <w:rsid w:val="002C294D"/>
    <w:rsid w:val="002D4BCA"/>
    <w:rsid w:val="002D5213"/>
    <w:rsid w:val="002F7DCE"/>
    <w:rsid w:val="00301C2D"/>
    <w:rsid w:val="00317141"/>
    <w:rsid w:val="003218EC"/>
    <w:rsid w:val="0034479B"/>
    <w:rsid w:val="00352228"/>
    <w:rsid w:val="0036072F"/>
    <w:rsid w:val="003678C6"/>
    <w:rsid w:val="00390F94"/>
    <w:rsid w:val="003B7719"/>
    <w:rsid w:val="003C057F"/>
    <w:rsid w:val="003C2710"/>
    <w:rsid w:val="003E127C"/>
    <w:rsid w:val="003E2393"/>
    <w:rsid w:val="003E47EF"/>
    <w:rsid w:val="003F01D6"/>
    <w:rsid w:val="00420847"/>
    <w:rsid w:val="00425589"/>
    <w:rsid w:val="00431D35"/>
    <w:rsid w:val="00432F2F"/>
    <w:rsid w:val="00456095"/>
    <w:rsid w:val="004615F5"/>
    <w:rsid w:val="0046204F"/>
    <w:rsid w:val="004858A2"/>
    <w:rsid w:val="00487268"/>
    <w:rsid w:val="00493842"/>
    <w:rsid w:val="004A31A7"/>
    <w:rsid w:val="004C1F32"/>
    <w:rsid w:val="004C373A"/>
    <w:rsid w:val="004D7783"/>
    <w:rsid w:val="00500B30"/>
    <w:rsid w:val="00512A1B"/>
    <w:rsid w:val="00527556"/>
    <w:rsid w:val="00543A21"/>
    <w:rsid w:val="0055139B"/>
    <w:rsid w:val="0056714B"/>
    <w:rsid w:val="00571D83"/>
    <w:rsid w:val="0058073B"/>
    <w:rsid w:val="005837DF"/>
    <w:rsid w:val="005866D0"/>
    <w:rsid w:val="00590DB1"/>
    <w:rsid w:val="005975A2"/>
    <w:rsid w:val="005B2535"/>
    <w:rsid w:val="005B56DD"/>
    <w:rsid w:val="005B6382"/>
    <w:rsid w:val="005D6EA7"/>
    <w:rsid w:val="005E2E92"/>
    <w:rsid w:val="005E3D8C"/>
    <w:rsid w:val="005E510E"/>
    <w:rsid w:val="005F1473"/>
    <w:rsid w:val="005F2729"/>
    <w:rsid w:val="00611FE0"/>
    <w:rsid w:val="00613897"/>
    <w:rsid w:val="00653AFA"/>
    <w:rsid w:val="00660108"/>
    <w:rsid w:val="006643C9"/>
    <w:rsid w:val="0066502A"/>
    <w:rsid w:val="00667C86"/>
    <w:rsid w:val="00671990"/>
    <w:rsid w:val="00676770"/>
    <w:rsid w:val="0069667A"/>
    <w:rsid w:val="006A74F9"/>
    <w:rsid w:val="006B040C"/>
    <w:rsid w:val="006B5E08"/>
    <w:rsid w:val="006C20D5"/>
    <w:rsid w:val="006C4EA6"/>
    <w:rsid w:val="006D3739"/>
    <w:rsid w:val="006F5E92"/>
    <w:rsid w:val="006F6914"/>
    <w:rsid w:val="00704F98"/>
    <w:rsid w:val="00715F70"/>
    <w:rsid w:val="00716CFC"/>
    <w:rsid w:val="007267D3"/>
    <w:rsid w:val="0072717B"/>
    <w:rsid w:val="00766B5C"/>
    <w:rsid w:val="0077575A"/>
    <w:rsid w:val="00791896"/>
    <w:rsid w:val="007A5F00"/>
    <w:rsid w:val="007C3917"/>
    <w:rsid w:val="007C45B9"/>
    <w:rsid w:val="007C4747"/>
    <w:rsid w:val="00801CC7"/>
    <w:rsid w:val="008478C6"/>
    <w:rsid w:val="008501E7"/>
    <w:rsid w:val="00852A6E"/>
    <w:rsid w:val="00871C42"/>
    <w:rsid w:val="008737AF"/>
    <w:rsid w:val="008760C1"/>
    <w:rsid w:val="00883465"/>
    <w:rsid w:val="008E0D78"/>
    <w:rsid w:val="008E4815"/>
    <w:rsid w:val="008F5BF1"/>
    <w:rsid w:val="009105DF"/>
    <w:rsid w:val="00910914"/>
    <w:rsid w:val="0091682C"/>
    <w:rsid w:val="00923466"/>
    <w:rsid w:val="0094524B"/>
    <w:rsid w:val="00947FF5"/>
    <w:rsid w:val="0095459B"/>
    <w:rsid w:val="00970212"/>
    <w:rsid w:val="00980B74"/>
    <w:rsid w:val="00982777"/>
    <w:rsid w:val="00987435"/>
    <w:rsid w:val="009904D7"/>
    <w:rsid w:val="009A06C8"/>
    <w:rsid w:val="009B0DC6"/>
    <w:rsid w:val="009C6C62"/>
    <w:rsid w:val="009E6A4A"/>
    <w:rsid w:val="009F29F5"/>
    <w:rsid w:val="009F413D"/>
    <w:rsid w:val="009F6FC2"/>
    <w:rsid w:val="00A03CA1"/>
    <w:rsid w:val="00A13D04"/>
    <w:rsid w:val="00A30C6C"/>
    <w:rsid w:val="00A65DFC"/>
    <w:rsid w:val="00A71AE8"/>
    <w:rsid w:val="00A72F7D"/>
    <w:rsid w:val="00A9069D"/>
    <w:rsid w:val="00A936ED"/>
    <w:rsid w:val="00AA3FF9"/>
    <w:rsid w:val="00AD6597"/>
    <w:rsid w:val="00AE3823"/>
    <w:rsid w:val="00B02661"/>
    <w:rsid w:val="00B045BF"/>
    <w:rsid w:val="00B10CE5"/>
    <w:rsid w:val="00B27DE1"/>
    <w:rsid w:val="00B32217"/>
    <w:rsid w:val="00B345A2"/>
    <w:rsid w:val="00B53284"/>
    <w:rsid w:val="00B537FA"/>
    <w:rsid w:val="00B54F22"/>
    <w:rsid w:val="00B70884"/>
    <w:rsid w:val="00B77210"/>
    <w:rsid w:val="00B7766D"/>
    <w:rsid w:val="00B82137"/>
    <w:rsid w:val="00BA4BA3"/>
    <w:rsid w:val="00BC4168"/>
    <w:rsid w:val="00BD1F83"/>
    <w:rsid w:val="00BE47B7"/>
    <w:rsid w:val="00BE7078"/>
    <w:rsid w:val="00BF7751"/>
    <w:rsid w:val="00C025BF"/>
    <w:rsid w:val="00C061B7"/>
    <w:rsid w:val="00C10E99"/>
    <w:rsid w:val="00C120B9"/>
    <w:rsid w:val="00C45289"/>
    <w:rsid w:val="00C66905"/>
    <w:rsid w:val="00C761A0"/>
    <w:rsid w:val="00C820E9"/>
    <w:rsid w:val="00C87C41"/>
    <w:rsid w:val="00CB5DDC"/>
    <w:rsid w:val="00CB6407"/>
    <w:rsid w:val="00CD239A"/>
    <w:rsid w:val="00CD79EE"/>
    <w:rsid w:val="00CE00CB"/>
    <w:rsid w:val="00CF77F5"/>
    <w:rsid w:val="00D12D09"/>
    <w:rsid w:val="00D203ED"/>
    <w:rsid w:val="00D240D4"/>
    <w:rsid w:val="00D332DE"/>
    <w:rsid w:val="00D512AB"/>
    <w:rsid w:val="00D5564F"/>
    <w:rsid w:val="00D64DB4"/>
    <w:rsid w:val="00D65548"/>
    <w:rsid w:val="00D71560"/>
    <w:rsid w:val="00D9166D"/>
    <w:rsid w:val="00DA201C"/>
    <w:rsid w:val="00DA7709"/>
    <w:rsid w:val="00DC3A4F"/>
    <w:rsid w:val="00DD0FC5"/>
    <w:rsid w:val="00DD7C0E"/>
    <w:rsid w:val="00DE7C8F"/>
    <w:rsid w:val="00E05FD9"/>
    <w:rsid w:val="00E151D0"/>
    <w:rsid w:val="00E22ADA"/>
    <w:rsid w:val="00E73FF9"/>
    <w:rsid w:val="00E91FCD"/>
    <w:rsid w:val="00EA5C9D"/>
    <w:rsid w:val="00EB4137"/>
    <w:rsid w:val="00EC1FA7"/>
    <w:rsid w:val="00ED5479"/>
    <w:rsid w:val="00ED79D7"/>
    <w:rsid w:val="00EE1E4A"/>
    <w:rsid w:val="00EE24C8"/>
    <w:rsid w:val="00EF6D7A"/>
    <w:rsid w:val="00F14ACC"/>
    <w:rsid w:val="00F172E8"/>
    <w:rsid w:val="00F205D6"/>
    <w:rsid w:val="00F22E8F"/>
    <w:rsid w:val="00F4297B"/>
    <w:rsid w:val="00F44C0C"/>
    <w:rsid w:val="00F5333F"/>
    <w:rsid w:val="00F57CA5"/>
    <w:rsid w:val="00F85DDB"/>
    <w:rsid w:val="00F8755C"/>
    <w:rsid w:val="00FA248E"/>
    <w:rsid w:val="00FA2930"/>
    <w:rsid w:val="00FE59C0"/>
    <w:rsid w:val="00FE742D"/>
    <w:rsid w:val="00FF61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footnote text" w:uiPriority="0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F9"/>
    <w:pPr>
      <w:widowControl w:val="0"/>
      <w:jc w:val="both"/>
    </w:pPr>
  </w:style>
  <w:style w:type="paragraph" w:styleId="1">
    <w:name w:val="heading 1"/>
    <w:aliases w:val="章标题,卷标题,合同标题,featurehead,Title1,LN,H1,H11,H12,H13,H14,H15,H16,H17,H111,H121,H131,H141,H151,H161,H18,H112,H122,H132,H142,H152,H162,H19,H113,H123,H133,H143,H153,H163,H110,l1,I1,1st level,Heading 0,TITRE1,h1,PIM 1,章节,第一层,Head1,Heading apps,BMS Heading"/>
    <w:basedOn w:val="a"/>
    <w:next w:val="a"/>
    <w:link w:val="1Char"/>
    <w:uiPriority w:val="9"/>
    <w:qFormat/>
    <w:rsid w:val="00AA3FF9"/>
    <w:pPr>
      <w:keepNext/>
      <w:keepLines/>
      <w:numPr>
        <w:numId w:val="5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A3FF9"/>
    <w:pPr>
      <w:keepNext/>
      <w:keepLines/>
      <w:numPr>
        <w:ilvl w:val="1"/>
        <w:numId w:val="5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AA3FF9"/>
    <w:pPr>
      <w:keepNext/>
      <w:keepLines/>
      <w:numPr>
        <w:ilvl w:val="2"/>
        <w:numId w:val="5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A3FF9"/>
    <w:pPr>
      <w:keepNext/>
      <w:keepLines/>
      <w:numPr>
        <w:ilvl w:val="3"/>
        <w:numId w:val="5"/>
      </w:numPr>
      <w:spacing w:before="280" w:after="290" w:line="376" w:lineRule="auto"/>
      <w:ind w:left="864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A3FF9"/>
    <w:pPr>
      <w:keepNext/>
      <w:keepLines/>
      <w:numPr>
        <w:ilvl w:val="4"/>
        <w:numId w:val="5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A3FF9"/>
    <w:pPr>
      <w:keepNext/>
      <w:keepLines/>
      <w:numPr>
        <w:ilvl w:val="5"/>
        <w:numId w:val="5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A3FF9"/>
    <w:pPr>
      <w:keepNext/>
      <w:keepLines/>
      <w:numPr>
        <w:ilvl w:val="6"/>
        <w:numId w:val="5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A3FF9"/>
    <w:pPr>
      <w:keepNext/>
      <w:keepLines/>
      <w:numPr>
        <w:ilvl w:val="7"/>
        <w:numId w:val="5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A3FF9"/>
    <w:pPr>
      <w:keepNext/>
      <w:keepLines/>
      <w:numPr>
        <w:ilvl w:val="8"/>
        <w:numId w:val="5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aliases w:val="章标题 Char,卷标题 Char,合同标题 Char,featurehead Char,Title1 Char,LN Char,H1 Char,H11 Char,H12 Char,H13 Char,H14 Char,H15 Char,H16 Char,H17 Char,H111 Char,H121 Char,H131 Char,H141 Char,H151 Char,H161 Char,H18 Char,H112 Char,H122 Char,H132 Char,H19 Char"/>
    <w:basedOn w:val="a1"/>
    <w:link w:val="1"/>
    <w:uiPriority w:val="9"/>
    <w:qFormat/>
    <w:rsid w:val="00AA3FF9"/>
    <w:rPr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uiPriority w:val="9"/>
    <w:rsid w:val="00AA3FF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"/>
    <w:rsid w:val="00AA3FF9"/>
    <w:rPr>
      <w:b/>
      <w:bCs/>
      <w:sz w:val="32"/>
      <w:szCs w:val="32"/>
    </w:rPr>
  </w:style>
  <w:style w:type="character" w:customStyle="1" w:styleId="4Char">
    <w:name w:val="标题 4 Char"/>
    <w:basedOn w:val="a1"/>
    <w:link w:val="4"/>
    <w:uiPriority w:val="9"/>
    <w:rsid w:val="00AA3FF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1"/>
    <w:link w:val="5"/>
    <w:uiPriority w:val="9"/>
    <w:rsid w:val="00AA3FF9"/>
    <w:rPr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semiHidden/>
    <w:rsid w:val="00AA3FF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semiHidden/>
    <w:rsid w:val="00AA3FF9"/>
    <w:rPr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semiHidden/>
    <w:rsid w:val="00AA3FF9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1"/>
    <w:link w:val="9"/>
    <w:uiPriority w:val="9"/>
    <w:semiHidden/>
    <w:rsid w:val="00AA3FF9"/>
    <w:rPr>
      <w:rFonts w:asciiTheme="majorHAnsi" w:eastAsiaTheme="majorEastAsia" w:hAnsiTheme="majorHAnsi" w:cstheme="majorBidi"/>
      <w:szCs w:val="21"/>
    </w:rPr>
  </w:style>
  <w:style w:type="paragraph" w:styleId="a0">
    <w:name w:val="No Spacing"/>
    <w:uiPriority w:val="1"/>
    <w:qFormat/>
    <w:rsid w:val="00AA3FF9"/>
    <w:pPr>
      <w:widowControl w:val="0"/>
      <w:jc w:val="both"/>
    </w:pPr>
  </w:style>
  <w:style w:type="paragraph" w:styleId="a4">
    <w:name w:val="List Paragraph"/>
    <w:basedOn w:val="a"/>
    <w:link w:val="Char"/>
    <w:uiPriority w:val="34"/>
    <w:qFormat/>
    <w:rsid w:val="00AA3FF9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character" w:customStyle="1" w:styleId="Char">
    <w:name w:val="列出段落 Char"/>
    <w:link w:val="a4"/>
    <w:uiPriority w:val="34"/>
    <w:qFormat/>
    <w:rsid w:val="00AA3FF9"/>
    <w:rPr>
      <w:rFonts w:ascii="Times New Roman" w:eastAsia="宋体" w:hAnsi="Times New Roman" w:cs="Times New Roman"/>
      <w:szCs w:val="20"/>
    </w:rPr>
  </w:style>
  <w:style w:type="paragraph" w:styleId="a5">
    <w:name w:val="Balloon Text"/>
    <w:basedOn w:val="a"/>
    <w:link w:val="Char0"/>
    <w:uiPriority w:val="99"/>
    <w:semiHidden/>
    <w:unhideWhenUsed/>
    <w:rsid w:val="00AA3FF9"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rsid w:val="00AA3FF9"/>
    <w:rPr>
      <w:sz w:val="18"/>
      <w:szCs w:val="18"/>
    </w:rPr>
  </w:style>
  <w:style w:type="paragraph" w:customStyle="1" w:styleId="my">
    <w:name w:val="my正文"/>
    <w:basedOn w:val="a"/>
    <w:link w:val="myChar"/>
    <w:qFormat/>
    <w:rsid w:val="00046A62"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myChar">
    <w:name w:val="my正文 Char"/>
    <w:link w:val="my"/>
    <w:qFormat/>
    <w:rsid w:val="00046A62"/>
    <w:rPr>
      <w:rFonts w:ascii="Times New Roman" w:eastAsia="宋体" w:hAnsi="Times New Roman" w:cs="Times New Roman"/>
      <w:sz w:val="24"/>
      <w:szCs w:val="24"/>
    </w:rPr>
  </w:style>
  <w:style w:type="paragraph" w:styleId="a6">
    <w:name w:val="footer"/>
    <w:basedOn w:val="a"/>
    <w:link w:val="Char1"/>
    <w:uiPriority w:val="99"/>
    <w:unhideWhenUsed/>
    <w:qFormat/>
    <w:rsid w:val="00046A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sid w:val="00046A62"/>
    <w:rPr>
      <w:sz w:val="18"/>
      <w:szCs w:val="18"/>
    </w:rPr>
  </w:style>
  <w:style w:type="paragraph" w:customStyle="1" w:styleId="TitleTableText">
    <w:name w:val="Title Table Text"/>
    <w:basedOn w:val="a"/>
    <w:rsid w:val="00046A62"/>
    <w:pPr>
      <w:spacing w:line="360" w:lineRule="auto"/>
      <w:jc w:val="center"/>
    </w:pPr>
    <w:rPr>
      <w:rFonts w:ascii="仿宋_GB2312" w:eastAsia="仿宋_GB2312" w:hAnsi="Times New Roman" w:cs="宋体"/>
      <w:sz w:val="28"/>
      <w:szCs w:val="21"/>
    </w:rPr>
  </w:style>
  <w:style w:type="paragraph" w:customStyle="1" w:styleId="a7">
    <w:name w:val="封面 黑体一号 居中"/>
    <w:basedOn w:val="a"/>
    <w:rsid w:val="00046A62"/>
    <w:pPr>
      <w:spacing w:beforeLines="300" w:afterLines="400" w:line="360" w:lineRule="auto"/>
      <w:jc w:val="center"/>
      <w:textAlignment w:val="center"/>
    </w:pPr>
    <w:rPr>
      <w:rFonts w:ascii="Times New Roman" w:eastAsia="黑体" w:hAnsi="Times New Roman" w:cs="Times New Roman"/>
      <w:sz w:val="52"/>
      <w:szCs w:val="21"/>
    </w:rPr>
  </w:style>
  <w:style w:type="paragraph" w:customStyle="1" w:styleId="a8">
    <w:name w:val="封面 使用提醒"/>
    <w:basedOn w:val="a"/>
    <w:rsid w:val="00046A62"/>
    <w:pPr>
      <w:spacing w:beforeLines="100" w:afterLines="200" w:line="360" w:lineRule="auto"/>
    </w:pPr>
    <w:rPr>
      <w:rFonts w:ascii="Times New Roman" w:eastAsia="宋体" w:hAnsi="Times New Roman" w:cs="Times New Roman"/>
      <w:sz w:val="18"/>
      <w:szCs w:val="21"/>
    </w:rPr>
  </w:style>
  <w:style w:type="paragraph" w:customStyle="1" w:styleId="Copyright">
    <w:name w:val="Copyright"/>
    <w:basedOn w:val="a"/>
    <w:rsid w:val="00046A62"/>
    <w:pPr>
      <w:widowControl/>
      <w:spacing w:line="360" w:lineRule="auto"/>
      <w:jc w:val="left"/>
    </w:pPr>
    <w:rPr>
      <w:rFonts w:ascii="Arial" w:eastAsia="宋体" w:hAnsi="Arial" w:cs="Arial"/>
      <w:kern w:val="0"/>
      <w:sz w:val="16"/>
      <w:szCs w:val="17"/>
      <w:lang w:eastAsia="en-US"/>
    </w:rPr>
  </w:style>
  <w:style w:type="paragraph" w:styleId="a9">
    <w:name w:val="header"/>
    <w:basedOn w:val="a"/>
    <w:link w:val="Char2"/>
    <w:uiPriority w:val="99"/>
    <w:unhideWhenUsed/>
    <w:qFormat/>
    <w:rsid w:val="00046A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1"/>
    <w:link w:val="a9"/>
    <w:uiPriority w:val="99"/>
    <w:qFormat/>
    <w:rsid w:val="00046A62"/>
    <w:rPr>
      <w:sz w:val="18"/>
      <w:szCs w:val="18"/>
    </w:rPr>
  </w:style>
  <w:style w:type="paragraph" w:styleId="20">
    <w:name w:val="Body Text Indent 2"/>
    <w:basedOn w:val="a"/>
    <w:link w:val="2Char0"/>
    <w:rsid w:val="00046A62"/>
    <w:pPr>
      <w:ind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2Char0">
    <w:name w:val="正文文本缩进 2 Char"/>
    <w:basedOn w:val="a1"/>
    <w:link w:val="20"/>
    <w:rsid w:val="00046A62"/>
    <w:rPr>
      <w:rFonts w:ascii="Times New Roman" w:eastAsia="宋体" w:hAnsi="Times New Roman" w:cs="Times New Roman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046A62"/>
    <w:pPr>
      <w:widowControl/>
      <w:numPr>
        <w:numId w:val="1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046A62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046A62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046A62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1"/>
    <w:uiPriority w:val="99"/>
    <w:unhideWhenUsed/>
    <w:rsid w:val="00046A62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046A62"/>
    <w:pPr>
      <w:ind w:leftChars="600" w:left="1260"/>
    </w:pPr>
  </w:style>
  <w:style w:type="paragraph" w:styleId="ab">
    <w:name w:val="Body Text"/>
    <w:basedOn w:val="a"/>
    <w:link w:val="Char3"/>
    <w:uiPriority w:val="99"/>
    <w:unhideWhenUsed/>
    <w:rsid w:val="00046A62"/>
    <w:pPr>
      <w:spacing w:after="120"/>
    </w:pPr>
  </w:style>
  <w:style w:type="character" w:customStyle="1" w:styleId="Char3">
    <w:name w:val="正文文本 Char"/>
    <w:basedOn w:val="a1"/>
    <w:link w:val="ab"/>
    <w:uiPriority w:val="99"/>
    <w:rsid w:val="00046A62"/>
  </w:style>
  <w:style w:type="character" w:styleId="ac">
    <w:name w:val="annotation reference"/>
    <w:basedOn w:val="a1"/>
    <w:uiPriority w:val="99"/>
    <w:semiHidden/>
    <w:unhideWhenUsed/>
    <w:rsid w:val="00046A62"/>
    <w:rPr>
      <w:sz w:val="21"/>
      <w:szCs w:val="21"/>
    </w:rPr>
  </w:style>
  <w:style w:type="paragraph" w:styleId="ad">
    <w:name w:val="annotation text"/>
    <w:basedOn w:val="a"/>
    <w:link w:val="Char4"/>
    <w:uiPriority w:val="99"/>
    <w:semiHidden/>
    <w:unhideWhenUsed/>
    <w:rsid w:val="00046A62"/>
    <w:pPr>
      <w:jc w:val="left"/>
    </w:pPr>
  </w:style>
  <w:style w:type="character" w:customStyle="1" w:styleId="Char4">
    <w:name w:val="批注文字 Char"/>
    <w:basedOn w:val="a1"/>
    <w:link w:val="ad"/>
    <w:uiPriority w:val="99"/>
    <w:semiHidden/>
    <w:rsid w:val="00046A62"/>
  </w:style>
  <w:style w:type="paragraph" w:styleId="ae">
    <w:name w:val="annotation subject"/>
    <w:basedOn w:val="ad"/>
    <w:next w:val="ad"/>
    <w:link w:val="Char5"/>
    <w:uiPriority w:val="99"/>
    <w:semiHidden/>
    <w:unhideWhenUsed/>
    <w:rsid w:val="00046A62"/>
    <w:rPr>
      <w:b/>
      <w:bCs/>
    </w:rPr>
  </w:style>
  <w:style w:type="character" w:customStyle="1" w:styleId="Char5">
    <w:name w:val="批注主题 Char"/>
    <w:basedOn w:val="Char4"/>
    <w:link w:val="ae"/>
    <w:uiPriority w:val="99"/>
    <w:semiHidden/>
    <w:rsid w:val="00046A62"/>
    <w:rPr>
      <w:b/>
      <w:bCs/>
    </w:rPr>
  </w:style>
  <w:style w:type="paragraph" w:styleId="af">
    <w:name w:val="Title"/>
    <w:basedOn w:val="a"/>
    <w:next w:val="a"/>
    <w:link w:val="Char6"/>
    <w:uiPriority w:val="10"/>
    <w:qFormat/>
    <w:rsid w:val="00046A62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6">
    <w:name w:val="标题 Char"/>
    <w:basedOn w:val="a1"/>
    <w:link w:val="af"/>
    <w:uiPriority w:val="10"/>
    <w:rsid w:val="00046A62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BISM3">
    <w:name w:val="BISM标题3"/>
    <w:basedOn w:val="3"/>
    <w:link w:val="BISM3CharChar"/>
    <w:qFormat/>
    <w:rsid w:val="00046A62"/>
    <w:pPr>
      <w:numPr>
        <w:numId w:val="1"/>
      </w:numPr>
      <w:tabs>
        <w:tab w:val="left" w:pos="0"/>
      </w:tabs>
      <w:spacing w:before="200" w:after="200" w:line="300" w:lineRule="auto"/>
    </w:pPr>
    <w:rPr>
      <w:rFonts w:ascii="Times New Roman" w:eastAsia="宋体" w:hAnsi="Times New Roman" w:cs="Times New Roman"/>
      <w:kern w:val="0"/>
      <w:sz w:val="28"/>
      <w:lang/>
    </w:rPr>
  </w:style>
  <w:style w:type="character" w:customStyle="1" w:styleId="BISM3CharChar">
    <w:name w:val="BISM标题3 Char Char"/>
    <w:link w:val="BISM3"/>
    <w:qFormat/>
    <w:rsid w:val="00046A62"/>
    <w:rPr>
      <w:rFonts w:ascii="Times New Roman" w:eastAsia="宋体" w:hAnsi="Times New Roman" w:cs="Times New Roman"/>
      <w:b/>
      <w:bCs/>
      <w:kern w:val="0"/>
      <w:sz w:val="28"/>
      <w:szCs w:val="32"/>
      <w:lang/>
    </w:rPr>
  </w:style>
  <w:style w:type="paragraph" w:customStyle="1" w:styleId="GCY">
    <w:name w:val="GCY 正文"/>
    <w:basedOn w:val="a"/>
    <w:link w:val="GCYChar"/>
    <w:qFormat/>
    <w:rsid w:val="00046A62"/>
    <w:pPr>
      <w:spacing w:line="360" w:lineRule="auto"/>
      <w:ind w:firstLineChars="200" w:firstLine="200"/>
    </w:pPr>
    <w:rPr>
      <w:rFonts w:ascii="Times New Roman" w:eastAsia="宋体" w:hAnsi="Times New Roman" w:cs="Times New Roman"/>
      <w:kern w:val="0"/>
      <w:sz w:val="24"/>
      <w:szCs w:val="24"/>
      <w:lang/>
    </w:rPr>
  </w:style>
  <w:style w:type="character" w:customStyle="1" w:styleId="GCYChar">
    <w:name w:val="GCY 正文 Char"/>
    <w:link w:val="GCY"/>
    <w:rsid w:val="00046A62"/>
    <w:rPr>
      <w:rFonts w:ascii="Times New Roman" w:eastAsia="宋体" w:hAnsi="Times New Roman" w:cs="Times New Roman"/>
      <w:kern w:val="0"/>
      <w:sz w:val="24"/>
      <w:szCs w:val="24"/>
      <w:lang/>
    </w:rPr>
  </w:style>
  <w:style w:type="character" w:customStyle="1" w:styleId="3Char1">
    <w:name w:val="标题 3 Char1"/>
    <w:basedOn w:val="a1"/>
    <w:uiPriority w:val="99"/>
    <w:rsid w:val="00046A62"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22">
    <w:name w:val="正文 首行缩进:  2 字符"/>
    <w:basedOn w:val="a"/>
    <w:link w:val="2Char1"/>
    <w:rsid w:val="00046A62"/>
    <w:pPr>
      <w:spacing w:line="300" w:lineRule="auto"/>
      <w:ind w:firstLineChars="200" w:firstLine="480"/>
    </w:pPr>
    <w:rPr>
      <w:rFonts w:ascii="Times New Roman" w:eastAsia="宋体" w:hAnsi="Times New Roman" w:cs="Times New Roman"/>
      <w:kern w:val="0"/>
      <w:sz w:val="24"/>
      <w:szCs w:val="20"/>
      <w:lang/>
    </w:rPr>
  </w:style>
  <w:style w:type="character" w:customStyle="1" w:styleId="2Char1">
    <w:name w:val="正文 首行缩进:  2 字符 Char"/>
    <w:link w:val="22"/>
    <w:rsid w:val="00046A62"/>
    <w:rPr>
      <w:rFonts w:ascii="Times New Roman" w:eastAsia="宋体" w:hAnsi="Times New Roman" w:cs="Times New Roman"/>
      <w:kern w:val="0"/>
      <w:sz w:val="24"/>
      <w:szCs w:val="20"/>
      <w:lang/>
    </w:rPr>
  </w:style>
  <w:style w:type="character" w:customStyle="1" w:styleId="Char7">
    <w:name w:val="脚注文本 Char"/>
    <w:link w:val="af0"/>
    <w:semiHidden/>
    <w:rsid w:val="00046A62"/>
    <w:rPr>
      <w:rFonts w:ascii="宋体" w:hAnsi="宋体" w:cs="宋体"/>
      <w:sz w:val="18"/>
      <w:szCs w:val="18"/>
    </w:rPr>
  </w:style>
  <w:style w:type="paragraph" w:styleId="af0">
    <w:name w:val="footnote text"/>
    <w:basedOn w:val="a"/>
    <w:link w:val="Char7"/>
    <w:semiHidden/>
    <w:qFormat/>
    <w:rsid w:val="00046A62"/>
    <w:pPr>
      <w:widowControl/>
      <w:adjustRightInd w:val="0"/>
      <w:snapToGrid w:val="0"/>
      <w:spacing w:line="252" w:lineRule="atLeast"/>
      <w:jc w:val="left"/>
      <w:textAlignment w:val="baseline"/>
    </w:pPr>
    <w:rPr>
      <w:rFonts w:ascii="宋体" w:hAnsi="宋体" w:cs="宋体"/>
      <w:sz w:val="18"/>
      <w:szCs w:val="18"/>
    </w:rPr>
  </w:style>
  <w:style w:type="character" w:customStyle="1" w:styleId="Char10">
    <w:name w:val="脚注文本 Char1"/>
    <w:basedOn w:val="a1"/>
    <w:uiPriority w:val="99"/>
    <w:semiHidden/>
    <w:rsid w:val="00046A62"/>
    <w:rPr>
      <w:sz w:val="18"/>
      <w:szCs w:val="18"/>
    </w:rPr>
  </w:style>
  <w:style w:type="paragraph" w:customStyle="1" w:styleId="Default">
    <w:name w:val="Default"/>
    <w:rsid w:val="00046A62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kern w:val="0"/>
      <w:sz w:val="24"/>
      <w:szCs w:val="24"/>
    </w:rPr>
  </w:style>
  <w:style w:type="character" w:customStyle="1" w:styleId="Char8">
    <w:name w:val="正文缩进 Char"/>
    <w:aliases w:val="标题4 Char,表正文 Char,正文非缩进 Char1,特点 Char1,ALT+Z Char,段1 Char,序号 Char,样式3 Char,质量手册正文内容 Char,正文不缩进 Char,段落正文缩进 Char,段落正文 Char,四号 Char, ändrad Char,鋘drad Char,???änd Char,正文不缩进 Char Char Char Char,正文对齐 Char,±íÕýÎÄ Char,ÕýÎÄ·ÇËõ½ø Char,±í Char"/>
    <w:link w:val="af1"/>
    <w:qFormat/>
    <w:rsid w:val="00046A62"/>
  </w:style>
  <w:style w:type="paragraph" w:styleId="af1">
    <w:name w:val="Normal Indent"/>
    <w:aliases w:val="标题4,表正文,正文非缩进,特点,ALT+Z,段1,序号,样式3,质量手册正文内容,正文不缩进,段落正文缩进,段落正文,四号, ändrad,鋘drad,???änd,正文不缩进 Char Char Char,正文对齐,±íÕýÎÄ,ÕýÎÄ·ÇËõ½ø,±í,特点 Char,水上软件,缩进,正文非缩进 Char Char,正文非缩进 Char,PI,正文双线,正文（首行缩进两字） Char,Body Text2,EHPT,identication,正文缩进1,body text,标"/>
    <w:basedOn w:val="a"/>
    <w:link w:val="Char8"/>
    <w:unhideWhenUsed/>
    <w:qFormat/>
    <w:rsid w:val="00046A62"/>
    <w:pPr>
      <w:ind w:firstLineChars="200" w:firstLine="420"/>
    </w:pPr>
  </w:style>
  <w:style w:type="character" w:customStyle="1" w:styleId="imapChar">
    <w:name w:val="imap 表名 Char"/>
    <w:link w:val="imap"/>
    <w:rsid w:val="00046A62"/>
    <w:rPr>
      <w:rFonts w:eastAsia="楷体"/>
    </w:rPr>
  </w:style>
  <w:style w:type="paragraph" w:customStyle="1" w:styleId="imap">
    <w:name w:val="imap 表名"/>
    <w:basedOn w:val="a"/>
    <w:link w:val="imapChar"/>
    <w:qFormat/>
    <w:rsid w:val="00046A62"/>
    <w:pPr>
      <w:spacing w:afterLines="20" w:line="440" w:lineRule="exact"/>
      <w:jc w:val="center"/>
    </w:pPr>
    <w:rPr>
      <w:rFonts w:eastAsia="楷体"/>
    </w:rPr>
  </w:style>
  <w:style w:type="paragraph" w:styleId="af2">
    <w:name w:val="Normal (Web)"/>
    <w:basedOn w:val="a"/>
    <w:uiPriority w:val="99"/>
    <w:qFormat/>
    <w:rsid w:val="00046A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styleId="af3">
    <w:name w:val="Revision"/>
    <w:hidden/>
    <w:uiPriority w:val="99"/>
    <w:semiHidden/>
    <w:rsid w:val="00046A62"/>
  </w:style>
  <w:style w:type="paragraph" w:styleId="50">
    <w:name w:val="toc 5"/>
    <w:basedOn w:val="a"/>
    <w:next w:val="a"/>
    <w:autoRedefine/>
    <w:uiPriority w:val="39"/>
    <w:unhideWhenUsed/>
    <w:rsid w:val="00046A62"/>
    <w:pPr>
      <w:ind w:leftChars="800" w:left="1680"/>
    </w:pPr>
  </w:style>
  <w:style w:type="paragraph" w:styleId="60">
    <w:name w:val="toc 6"/>
    <w:basedOn w:val="a"/>
    <w:next w:val="a"/>
    <w:autoRedefine/>
    <w:uiPriority w:val="39"/>
    <w:unhideWhenUsed/>
    <w:rsid w:val="00046A62"/>
    <w:pPr>
      <w:ind w:leftChars="1000" w:left="2100"/>
    </w:pPr>
  </w:style>
  <w:style w:type="paragraph" w:styleId="70">
    <w:name w:val="toc 7"/>
    <w:basedOn w:val="a"/>
    <w:next w:val="a"/>
    <w:autoRedefine/>
    <w:uiPriority w:val="39"/>
    <w:unhideWhenUsed/>
    <w:rsid w:val="00046A62"/>
    <w:pPr>
      <w:ind w:leftChars="1200" w:left="2520"/>
    </w:pPr>
  </w:style>
  <w:style w:type="paragraph" w:styleId="80">
    <w:name w:val="toc 8"/>
    <w:basedOn w:val="a"/>
    <w:next w:val="a"/>
    <w:autoRedefine/>
    <w:uiPriority w:val="39"/>
    <w:unhideWhenUsed/>
    <w:rsid w:val="00046A62"/>
    <w:pPr>
      <w:ind w:leftChars="1400" w:left="2940"/>
    </w:pPr>
  </w:style>
  <w:style w:type="paragraph" w:styleId="90">
    <w:name w:val="toc 9"/>
    <w:basedOn w:val="a"/>
    <w:next w:val="a"/>
    <w:autoRedefine/>
    <w:uiPriority w:val="39"/>
    <w:unhideWhenUsed/>
    <w:rsid w:val="00046A62"/>
    <w:pPr>
      <w:ind w:leftChars="1600" w:left="3360"/>
    </w:pPr>
  </w:style>
  <w:style w:type="paragraph" w:styleId="af4">
    <w:name w:val="Document Map"/>
    <w:basedOn w:val="a"/>
    <w:link w:val="Char9"/>
    <w:uiPriority w:val="99"/>
    <w:semiHidden/>
    <w:unhideWhenUsed/>
    <w:rsid w:val="005866D0"/>
    <w:rPr>
      <w:rFonts w:ascii="宋体" w:eastAsia="宋体"/>
      <w:sz w:val="18"/>
      <w:szCs w:val="18"/>
    </w:rPr>
  </w:style>
  <w:style w:type="character" w:customStyle="1" w:styleId="Char9">
    <w:name w:val="文档结构图 Char"/>
    <w:basedOn w:val="a1"/>
    <w:link w:val="af4"/>
    <w:uiPriority w:val="99"/>
    <w:semiHidden/>
    <w:rsid w:val="005866D0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footnote text" w:uiPriority="0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F9"/>
    <w:pPr>
      <w:widowControl w:val="0"/>
      <w:jc w:val="both"/>
    </w:pPr>
  </w:style>
  <w:style w:type="paragraph" w:styleId="1">
    <w:name w:val="heading 1"/>
    <w:aliases w:val="章标题,卷标题,合同标题,featurehead,Title1,LN,H1,H11,H12,H13,H14,H15,H16,H17,H111,H121,H131,H141,H151,H161,H18,H112,H122,H132,H142,H152,H162,H19,H113,H123,H133,H143,H153,H163,H110,l1,I1,1st level,Heading 0,TITRE1,h1,PIM 1,章节,第一层,Head1,Heading apps,BMS Heading"/>
    <w:basedOn w:val="a"/>
    <w:next w:val="a"/>
    <w:link w:val="1Char"/>
    <w:uiPriority w:val="9"/>
    <w:qFormat/>
    <w:rsid w:val="00AA3FF9"/>
    <w:pPr>
      <w:keepNext/>
      <w:keepLines/>
      <w:numPr>
        <w:numId w:val="5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A3FF9"/>
    <w:pPr>
      <w:keepNext/>
      <w:keepLines/>
      <w:numPr>
        <w:ilvl w:val="1"/>
        <w:numId w:val="5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AA3FF9"/>
    <w:pPr>
      <w:keepNext/>
      <w:keepLines/>
      <w:numPr>
        <w:ilvl w:val="2"/>
        <w:numId w:val="5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A3FF9"/>
    <w:pPr>
      <w:keepNext/>
      <w:keepLines/>
      <w:numPr>
        <w:ilvl w:val="3"/>
        <w:numId w:val="5"/>
      </w:numPr>
      <w:spacing w:before="280" w:after="290" w:line="376" w:lineRule="auto"/>
      <w:ind w:left="864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A3FF9"/>
    <w:pPr>
      <w:keepNext/>
      <w:keepLines/>
      <w:numPr>
        <w:ilvl w:val="4"/>
        <w:numId w:val="5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A3FF9"/>
    <w:pPr>
      <w:keepNext/>
      <w:keepLines/>
      <w:numPr>
        <w:ilvl w:val="5"/>
        <w:numId w:val="5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A3FF9"/>
    <w:pPr>
      <w:keepNext/>
      <w:keepLines/>
      <w:numPr>
        <w:ilvl w:val="6"/>
        <w:numId w:val="5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A3FF9"/>
    <w:pPr>
      <w:keepNext/>
      <w:keepLines/>
      <w:numPr>
        <w:ilvl w:val="7"/>
        <w:numId w:val="5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A3FF9"/>
    <w:pPr>
      <w:keepNext/>
      <w:keepLines/>
      <w:numPr>
        <w:ilvl w:val="8"/>
        <w:numId w:val="5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aliases w:val="章标题 Char,卷标题 Char,合同标题 Char,featurehead Char,Title1 Char,LN Char,H1 Char,H11 Char,H12 Char,H13 Char,H14 Char,H15 Char,H16 Char,H17 Char,H111 Char,H121 Char,H131 Char,H141 Char,H151 Char,H161 Char,H18 Char,H112 Char,H122 Char,H132 Char,H19 Char"/>
    <w:basedOn w:val="a1"/>
    <w:link w:val="1"/>
    <w:uiPriority w:val="9"/>
    <w:qFormat/>
    <w:rsid w:val="00AA3FF9"/>
    <w:rPr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uiPriority w:val="9"/>
    <w:rsid w:val="00AA3FF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"/>
    <w:rsid w:val="00AA3FF9"/>
    <w:rPr>
      <w:b/>
      <w:bCs/>
      <w:sz w:val="32"/>
      <w:szCs w:val="32"/>
    </w:rPr>
  </w:style>
  <w:style w:type="character" w:customStyle="1" w:styleId="4Char">
    <w:name w:val="标题 4 Char"/>
    <w:basedOn w:val="a1"/>
    <w:link w:val="4"/>
    <w:uiPriority w:val="9"/>
    <w:rsid w:val="00AA3FF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1"/>
    <w:link w:val="5"/>
    <w:uiPriority w:val="9"/>
    <w:rsid w:val="00AA3FF9"/>
    <w:rPr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semiHidden/>
    <w:rsid w:val="00AA3FF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semiHidden/>
    <w:rsid w:val="00AA3FF9"/>
    <w:rPr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semiHidden/>
    <w:rsid w:val="00AA3FF9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1"/>
    <w:link w:val="9"/>
    <w:uiPriority w:val="9"/>
    <w:semiHidden/>
    <w:rsid w:val="00AA3FF9"/>
    <w:rPr>
      <w:rFonts w:asciiTheme="majorHAnsi" w:eastAsiaTheme="majorEastAsia" w:hAnsiTheme="majorHAnsi" w:cstheme="majorBidi"/>
      <w:szCs w:val="21"/>
    </w:rPr>
  </w:style>
  <w:style w:type="paragraph" w:styleId="a0">
    <w:name w:val="No Spacing"/>
    <w:uiPriority w:val="1"/>
    <w:qFormat/>
    <w:rsid w:val="00AA3FF9"/>
    <w:pPr>
      <w:widowControl w:val="0"/>
      <w:jc w:val="both"/>
    </w:pPr>
  </w:style>
  <w:style w:type="paragraph" w:styleId="a4">
    <w:name w:val="List Paragraph"/>
    <w:basedOn w:val="a"/>
    <w:link w:val="Char"/>
    <w:uiPriority w:val="34"/>
    <w:qFormat/>
    <w:rsid w:val="00AA3FF9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character" w:customStyle="1" w:styleId="Char">
    <w:name w:val="列出段落 Char"/>
    <w:link w:val="a4"/>
    <w:uiPriority w:val="34"/>
    <w:qFormat/>
    <w:rsid w:val="00AA3FF9"/>
    <w:rPr>
      <w:rFonts w:ascii="Times New Roman" w:eastAsia="宋体" w:hAnsi="Times New Roman" w:cs="Times New Roman"/>
      <w:szCs w:val="20"/>
    </w:rPr>
  </w:style>
  <w:style w:type="paragraph" w:styleId="a5">
    <w:name w:val="Balloon Text"/>
    <w:basedOn w:val="a"/>
    <w:link w:val="Char0"/>
    <w:uiPriority w:val="99"/>
    <w:semiHidden/>
    <w:unhideWhenUsed/>
    <w:rsid w:val="00AA3FF9"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rsid w:val="00AA3FF9"/>
    <w:rPr>
      <w:sz w:val="18"/>
      <w:szCs w:val="18"/>
    </w:rPr>
  </w:style>
  <w:style w:type="paragraph" w:customStyle="1" w:styleId="my">
    <w:name w:val="my正文"/>
    <w:basedOn w:val="a"/>
    <w:link w:val="myChar"/>
    <w:qFormat/>
    <w:rsid w:val="00046A62"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myChar">
    <w:name w:val="my正文 Char"/>
    <w:link w:val="my"/>
    <w:qFormat/>
    <w:rsid w:val="00046A62"/>
    <w:rPr>
      <w:rFonts w:ascii="Times New Roman" w:eastAsia="宋体" w:hAnsi="Times New Roman" w:cs="Times New Roman"/>
      <w:sz w:val="24"/>
      <w:szCs w:val="24"/>
    </w:rPr>
  </w:style>
  <w:style w:type="paragraph" w:styleId="a6">
    <w:name w:val="footer"/>
    <w:basedOn w:val="a"/>
    <w:link w:val="Char1"/>
    <w:uiPriority w:val="99"/>
    <w:unhideWhenUsed/>
    <w:qFormat/>
    <w:rsid w:val="00046A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sid w:val="00046A62"/>
    <w:rPr>
      <w:sz w:val="18"/>
      <w:szCs w:val="18"/>
    </w:rPr>
  </w:style>
  <w:style w:type="paragraph" w:customStyle="1" w:styleId="TitleTableText">
    <w:name w:val="Title Table Text"/>
    <w:basedOn w:val="a"/>
    <w:rsid w:val="00046A62"/>
    <w:pPr>
      <w:spacing w:line="360" w:lineRule="auto"/>
      <w:jc w:val="center"/>
    </w:pPr>
    <w:rPr>
      <w:rFonts w:ascii="仿宋_GB2312" w:eastAsia="仿宋_GB2312" w:hAnsi="Times New Roman" w:cs="宋体"/>
      <w:sz w:val="28"/>
      <w:szCs w:val="21"/>
    </w:rPr>
  </w:style>
  <w:style w:type="paragraph" w:customStyle="1" w:styleId="a7">
    <w:name w:val="封面 黑体一号 居中"/>
    <w:basedOn w:val="a"/>
    <w:rsid w:val="00046A62"/>
    <w:pPr>
      <w:spacing w:beforeLines="300" w:before="300" w:afterLines="400" w:after="400" w:line="360" w:lineRule="auto"/>
      <w:jc w:val="center"/>
      <w:textAlignment w:val="center"/>
    </w:pPr>
    <w:rPr>
      <w:rFonts w:ascii="Times New Roman" w:eastAsia="黑体" w:hAnsi="Times New Roman" w:cs="Times New Roman"/>
      <w:sz w:val="52"/>
      <w:szCs w:val="21"/>
    </w:rPr>
  </w:style>
  <w:style w:type="paragraph" w:customStyle="1" w:styleId="a8">
    <w:name w:val="封面 使用提醒"/>
    <w:basedOn w:val="a"/>
    <w:rsid w:val="00046A62"/>
    <w:pPr>
      <w:spacing w:beforeLines="100" w:before="100" w:afterLines="200" w:after="200" w:line="360" w:lineRule="auto"/>
    </w:pPr>
    <w:rPr>
      <w:rFonts w:ascii="Times New Roman" w:eastAsia="宋体" w:hAnsi="Times New Roman" w:cs="Times New Roman"/>
      <w:sz w:val="18"/>
      <w:szCs w:val="21"/>
    </w:rPr>
  </w:style>
  <w:style w:type="paragraph" w:customStyle="1" w:styleId="Copyright">
    <w:name w:val="Copyright"/>
    <w:basedOn w:val="a"/>
    <w:rsid w:val="00046A62"/>
    <w:pPr>
      <w:widowControl/>
      <w:spacing w:line="360" w:lineRule="auto"/>
      <w:jc w:val="left"/>
    </w:pPr>
    <w:rPr>
      <w:rFonts w:ascii="Arial" w:eastAsia="宋体" w:hAnsi="Arial" w:cs="Arial"/>
      <w:kern w:val="0"/>
      <w:sz w:val="16"/>
      <w:szCs w:val="17"/>
      <w:lang w:eastAsia="en-US"/>
    </w:rPr>
  </w:style>
  <w:style w:type="paragraph" w:styleId="a9">
    <w:name w:val="header"/>
    <w:basedOn w:val="a"/>
    <w:link w:val="Char2"/>
    <w:uiPriority w:val="99"/>
    <w:unhideWhenUsed/>
    <w:qFormat/>
    <w:rsid w:val="00046A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1"/>
    <w:link w:val="a9"/>
    <w:uiPriority w:val="99"/>
    <w:qFormat/>
    <w:rsid w:val="00046A62"/>
    <w:rPr>
      <w:sz w:val="18"/>
      <w:szCs w:val="18"/>
    </w:rPr>
  </w:style>
  <w:style w:type="paragraph" w:styleId="20">
    <w:name w:val="Body Text Indent 2"/>
    <w:basedOn w:val="a"/>
    <w:link w:val="2Char0"/>
    <w:rsid w:val="00046A62"/>
    <w:pPr>
      <w:ind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2Char0">
    <w:name w:val="正文文本缩进 2 Char"/>
    <w:basedOn w:val="a1"/>
    <w:link w:val="20"/>
    <w:rsid w:val="00046A62"/>
    <w:rPr>
      <w:rFonts w:ascii="Times New Roman" w:eastAsia="宋体" w:hAnsi="Times New Roman" w:cs="Times New Roman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046A62"/>
    <w:pPr>
      <w:widowControl/>
      <w:numPr>
        <w:numId w:val="1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046A62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046A62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046A62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1"/>
    <w:uiPriority w:val="99"/>
    <w:unhideWhenUsed/>
    <w:rsid w:val="00046A62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046A62"/>
    <w:pPr>
      <w:ind w:leftChars="600" w:left="1260"/>
    </w:pPr>
  </w:style>
  <w:style w:type="paragraph" w:styleId="ab">
    <w:name w:val="Body Text"/>
    <w:basedOn w:val="a"/>
    <w:link w:val="Char3"/>
    <w:uiPriority w:val="99"/>
    <w:unhideWhenUsed/>
    <w:rsid w:val="00046A62"/>
    <w:pPr>
      <w:spacing w:after="120"/>
    </w:pPr>
  </w:style>
  <w:style w:type="character" w:customStyle="1" w:styleId="Char3">
    <w:name w:val="正文文本 Char"/>
    <w:basedOn w:val="a1"/>
    <w:link w:val="ab"/>
    <w:uiPriority w:val="99"/>
    <w:rsid w:val="00046A62"/>
  </w:style>
  <w:style w:type="character" w:styleId="ac">
    <w:name w:val="annotation reference"/>
    <w:basedOn w:val="a1"/>
    <w:uiPriority w:val="99"/>
    <w:semiHidden/>
    <w:unhideWhenUsed/>
    <w:rsid w:val="00046A62"/>
    <w:rPr>
      <w:sz w:val="21"/>
      <w:szCs w:val="21"/>
    </w:rPr>
  </w:style>
  <w:style w:type="paragraph" w:styleId="ad">
    <w:name w:val="annotation text"/>
    <w:basedOn w:val="a"/>
    <w:link w:val="Char4"/>
    <w:uiPriority w:val="99"/>
    <w:semiHidden/>
    <w:unhideWhenUsed/>
    <w:rsid w:val="00046A62"/>
    <w:pPr>
      <w:jc w:val="left"/>
    </w:pPr>
  </w:style>
  <w:style w:type="character" w:customStyle="1" w:styleId="Char4">
    <w:name w:val="批注文字 Char"/>
    <w:basedOn w:val="a1"/>
    <w:link w:val="ad"/>
    <w:uiPriority w:val="99"/>
    <w:semiHidden/>
    <w:rsid w:val="00046A62"/>
  </w:style>
  <w:style w:type="paragraph" w:styleId="ae">
    <w:name w:val="annotation subject"/>
    <w:basedOn w:val="ad"/>
    <w:next w:val="ad"/>
    <w:link w:val="Char5"/>
    <w:uiPriority w:val="99"/>
    <w:semiHidden/>
    <w:unhideWhenUsed/>
    <w:rsid w:val="00046A62"/>
    <w:rPr>
      <w:b/>
      <w:bCs/>
    </w:rPr>
  </w:style>
  <w:style w:type="character" w:customStyle="1" w:styleId="Char5">
    <w:name w:val="批注主题 Char"/>
    <w:basedOn w:val="Char4"/>
    <w:link w:val="ae"/>
    <w:uiPriority w:val="99"/>
    <w:semiHidden/>
    <w:rsid w:val="00046A62"/>
    <w:rPr>
      <w:b/>
      <w:bCs/>
    </w:rPr>
  </w:style>
  <w:style w:type="paragraph" w:styleId="af">
    <w:name w:val="Title"/>
    <w:basedOn w:val="a"/>
    <w:next w:val="a"/>
    <w:link w:val="Char6"/>
    <w:uiPriority w:val="10"/>
    <w:qFormat/>
    <w:rsid w:val="00046A62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6">
    <w:name w:val="标题 Char"/>
    <w:basedOn w:val="a1"/>
    <w:link w:val="af"/>
    <w:uiPriority w:val="10"/>
    <w:rsid w:val="00046A62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BISM3">
    <w:name w:val="BISM标题3"/>
    <w:basedOn w:val="3"/>
    <w:link w:val="BISM3CharChar"/>
    <w:qFormat/>
    <w:rsid w:val="00046A62"/>
    <w:pPr>
      <w:numPr>
        <w:numId w:val="1"/>
      </w:numPr>
      <w:tabs>
        <w:tab w:val="left" w:pos="0"/>
      </w:tabs>
      <w:spacing w:before="200" w:after="200" w:line="300" w:lineRule="auto"/>
    </w:pPr>
    <w:rPr>
      <w:rFonts w:ascii="Times New Roman" w:eastAsia="宋体" w:hAnsi="Times New Roman" w:cs="Times New Roman"/>
      <w:kern w:val="0"/>
      <w:sz w:val="28"/>
      <w:lang w:val="x-none" w:eastAsia="x-none"/>
    </w:rPr>
  </w:style>
  <w:style w:type="character" w:customStyle="1" w:styleId="BISM3CharChar">
    <w:name w:val="BISM标题3 Char Char"/>
    <w:link w:val="BISM3"/>
    <w:qFormat/>
    <w:rsid w:val="00046A62"/>
    <w:rPr>
      <w:rFonts w:ascii="Times New Roman" w:eastAsia="宋体" w:hAnsi="Times New Roman" w:cs="Times New Roman"/>
      <w:b/>
      <w:bCs/>
      <w:kern w:val="0"/>
      <w:sz w:val="28"/>
      <w:szCs w:val="32"/>
      <w:lang w:val="x-none" w:eastAsia="x-none"/>
    </w:rPr>
  </w:style>
  <w:style w:type="paragraph" w:customStyle="1" w:styleId="GCY">
    <w:name w:val="GCY 正文"/>
    <w:basedOn w:val="a"/>
    <w:link w:val="GCYChar"/>
    <w:qFormat/>
    <w:rsid w:val="00046A62"/>
    <w:pPr>
      <w:spacing w:line="360" w:lineRule="auto"/>
      <w:ind w:firstLineChars="200" w:firstLine="200"/>
    </w:pPr>
    <w:rPr>
      <w:rFonts w:ascii="Times New Roman" w:eastAsia="宋体" w:hAnsi="Times New Roman" w:cs="Times New Roman"/>
      <w:kern w:val="0"/>
      <w:sz w:val="24"/>
      <w:szCs w:val="24"/>
      <w:lang w:val="x-none" w:eastAsia="x-none"/>
    </w:rPr>
  </w:style>
  <w:style w:type="character" w:customStyle="1" w:styleId="GCYChar">
    <w:name w:val="GCY 正文 Char"/>
    <w:link w:val="GCY"/>
    <w:rsid w:val="00046A62"/>
    <w:rPr>
      <w:rFonts w:ascii="Times New Roman" w:eastAsia="宋体" w:hAnsi="Times New Roman" w:cs="Times New Roman"/>
      <w:kern w:val="0"/>
      <w:sz w:val="24"/>
      <w:szCs w:val="24"/>
      <w:lang w:val="x-none" w:eastAsia="x-none"/>
    </w:rPr>
  </w:style>
  <w:style w:type="character" w:customStyle="1" w:styleId="3Char1">
    <w:name w:val="标题 3 Char1"/>
    <w:basedOn w:val="a1"/>
    <w:uiPriority w:val="99"/>
    <w:rsid w:val="00046A62"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22">
    <w:name w:val="正文 首行缩进:  2 字符"/>
    <w:basedOn w:val="a"/>
    <w:link w:val="2Char1"/>
    <w:rsid w:val="00046A62"/>
    <w:pPr>
      <w:spacing w:line="300" w:lineRule="auto"/>
      <w:ind w:firstLineChars="200" w:firstLine="480"/>
    </w:pPr>
    <w:rPr>
      <w:rFonts w:ascii="Times New Roman" w:eastAsia="宋体" w:hAnsi="Times New Roman" w:cs="Times New Roman"/>
      <w:kern w:val="0"/>
      <w:sz w:val="24"/>
      <w:szCs w:val="20"/>
      <w:lang w:val="x-none" w:eastAsia="x-none"/>
    </w:rPr>
  </w:style>
  <w:style w:type="character" w:customStyle="1" w:styleId="2Char1">
    <w:name w:val="正文 首行缩进:  2 字符 Char"/>
    <w:link w:val="22"/>
    <w:rsid w:val="00046A62"/>
    <w:rPr>
      <w:rFonts w:ascii="Times New Roman" w:eastAsia="宋体" w:hAnsi="Times New Roman" w:cs="Times New Roman"/>
      <w:kern w:val="0"/>
      <w:sz w:val="24"/>
      <w:szCs w:val="20"/>
      <w:lang w:val="x-none" w:eastAsia="x-none"/>
    </w:rPr>
  </w:style>
  <w:style w:type="character" w:customStyle="1" w:styleId="Char7">
    <w:name w:val="脚注文本 Char"/>
    <w:link w:val="af0"/>
    <w:semiHidden/>
    <w:rsid w:val="00046A62"/>
    <w:rPr>
      <w:rFonts w:ascii="宋体" w:hAnsi="宋体" w:cs="宋体"/>
      <w:sz w:val="18"/>
      <w:szCs w:val="18"/>
    </w:rPr>
  </w:style>
  <w:style w:type="paragraph" w:styleId="af0">
    <w:name w:val="footnote text"/>
    <w:basedOn w:val="a"/>
    <w:link w:val="Char7"/>
    <w:semiHidden/>
    <w:qFormat/>
    <w:rsid w:val="00046A62"/>
    <w:pPr>
      <w:widowControl/>
      <w:adjustRightInd w:val="0"/>
      <w:snapToGrid w:val="0"/>
      <w:spacing w:line="252" w:lineRule="atLeast"/>
      <w:jc w:val="left"/>
      <w:textAlignment w:val="baseline"/>
    </w:pPr>
    <w:rPr>
      <w:rFonts w:ascii="宋体" w:hAnsi="宋体" w:cs="宋体"/>
      <w:sz w:val="18"/>
      <w:szCs w:val="18"/>
    </w:rPr>
  </w:style>
  <w:style w:type="character" w:customStyle="1" w:styleId="Char10">
    <w:name w:val="脚注文本 Char1"/>
    <w:basedOn w:val="a1"/>
    <w:uiPriority w:val="99"/>
    <w:semiHidden/>
    <w:rsid w:val="00046A62"/>
    <w:rPr>
      <w:sz w:val="18"/>
      <w:szCs w:val="18"/>
    </w:rPr>
  </w:style>
  <w:style w:type="paragraph" w:customStyle="1" w:styleId="Default">
    <w:name w:val="Default"/>
    <w:rsid w:val="00046A62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kern w:val="0"/>
      <w:sz w:val="24"/>
      <w:szCs w:val="24"/>
    </w:rPr>
  </w:style>
  <w:style w:type="character" w:customStyle="1" w:styleId="Char8">
    <w:name w:val="正文缩进 Char"/>
    <w:aliases w:val="标题4 Char,表正文 Char,正文非缩进 Char1,特点 Char1,ALT+Z Char,段1 Char,序号 Char,样式3 Char,质量手册正文内容 Char,正文不缩进 Char,段落正文缩进 Char,段落正文 Char,四号 Char, ändrad Char,鋘drad Char,???änd Char,正文不缩进 Char Char Char Char,正文对齐 Char,±íÕýÎÄ Char,ÕýÎÄ·ÇËõ½ø Char,±í Char"/>
    <w:link w:val="af1"/>
    <w:qFormat/>
    <w:rsid w:val="00046A62"/>
  </w:style>
  <w:style w:type="paragraph" w:styleId="af1">
    <w:name w:val="Normal Indent"/>
    <w:aliases w:val="标题4,表正文,正文非缩进,特点,ALT+Z,段1,序号,样式3,质量手册正文内容,正文不缩进,段落正文缩进,段落正文,四号, ändrad,鋘drad,???änd,正文不缩进 Char Char Char,正文对齐,±íÕýÎÄ,ÕýÎÄ·ÇËõ½ø,±í,特点 Char,水上软件,缩进,正文非缩进 Char Char,正文非缩进 Char,PI,正文双线,正文（首行缩进两字） Char,Body Text2,EHPT,identication,正文缩进1,body text,标"/>
    <w:basedOn w:val="a"/>
    <w:link w:val="Char8"/>
    <w:unhideWhenUsed/>
    <w:qFormat/>
    <w:rsid w:val="00046A62"/>
    <w:pPr>
      <w:ind w:firstLineChars="200" w:firstLine="420"/>
    </w:pPr>
  </w:style>
  <w:style w:type="character" w:customStyle="1" w:styleId="imapChar">
    <w:name w:val="imap 表名 Char"/>
    <w:link w:val="imap"/>
    <w:rsid w:val="00046A62"/>
    <w:rPr>
      <w:rFonts w:eastAsia="楷体"/>
    </w:rPr>
  </w:style>
  <w:style w:type="paragraph" w:customStyle="1" w:styleId="imap">
    <w:name w:val="imap 表名"/>
    <w:basedOn w:val="a"/>
    <w:link w:val="imapChar"/>
    <w:qFormat/>
    <w:rsid w:val="00046A62"/>
    <w:pPr>
      <w:spacing w:afterLines="20" w:line="440" w:lineRule="exact"/>
      <w:jc w:val="center"/>
    </w:pPr>
    <w:rPr>
      <w:rFonts w:eastAsia="楷体"/>
    </w:rPr>
  </w:style>
  <w:style w:type="paragraph" w:styleId="af2">
    <w:name w:val="Normal (Web)"/>
    <w:basedOn w:val="a"/>
    <w:uiPriority w:val="99"/>
    <w:qFormat/>
    <w:rsid w:val="00046A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styleId="af3">
    <w:name w:val="Revision"/>
    <w:hidden/>
    <w:uiPriority w:val="99"/>
    <w:semiHidden/>
    <w:rsid w:val="00046A62"/>
  </w:style>
  <w:style w:type="paragraph" w:styleId="50">
    <w:name w:val="toc 5"/>
    <w:basedOn w:val="a"/>
    <w:next w:val="a"/>
    <w:autoRedefine/>
    <w:uiPriority w:val="39"/>
    <w:unhideWhenUsed/>
    <w:rsid w:val="00046A62"/>
    <w:pPr>
      <w:ind w:leftChars="800" w:left="1680"/>
    </w:pPr>
  </w:style>
  <w:style w:type="paragraph" w:styleId="60">
    <w:name w:val="toc 6"/>
    <w:basedOn w:val="a"/>
    <w:next w:val="a"/>
    <w:autoRedefine/>
    <w:uiPriority w:val="39"/>
    <w:unhideWhenUsed/>
    <w:rsid w:val="00046A62"/>
    <w:pPr>
      <w:ind w:leftChars="1000" w:left="2100"/>
    </w:pPr>
  </w:style>
  <w:style w:type="paragraph" w:styleId="70">
    <w:name w:val="toc 7"/>
    <w:basedOn w:val="a"/>
    <w:next w:val="a"/>
    <w:autoRedefine/>
    <w:uiPriority w:val="39"/>
    <w:unhideWhenUsed/>
    <w:rsid w:val="00046A62"/>
    <w:pPr>
      <w:ind w:leftChars="1200" w:left="2520"/>
    </w:pPr>
  </w:style>
  <w:style w:type="paragraph" w:styleId="80">
    <w:name w:val="toc 8"/>
    <w:basedOn w:val="a"/>
    <w:next w:val="a"/>
    <w:autoRedefine/>
    <w:uiPriority w:val="39"/>
    <w:unhideWhenUsed/>
    <w:rsid w:val="00046A62"/>
    <w:pPr>
      <w:ind w:leftChars="1400" w:left="2940"/>
    </w:pPr>
  </w:style>
  <w:style w:type="paragraph" w:styleId="90">
    <w:name w:val="toc 9"/>
    <w:basedOn w:val="a"/>
    <w:next w:val="a"/>
    <w:autoRedefine/>
    <w:uiPriority w:val="39"/>
    <w:unhideWhenUsed/>
    <w:rsid w:val="00046A62"/>
    <w:pPr>
      <w:ind w:leftChars="1600" w:left="33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hyperlink" Target="http://120.52.186.110/login.asp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16</Pages>
  <Words>317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Liuzhenhua</cp:lastModifiedBy>
  <cp:revision>21</cp:revision>
  <dcterms:created xsi:type="dcterms:W3CDTF">2022-03-07T04:49:00Z</dcterms:created>
  <dcterms:modified xsi:type="dcterms:W3CDTF">2022-03-31T01:03:00Z</dcterms:modified>
</cp:coreProperties>
</file>